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AE" w:rsidRPr="00B712BB" w:rsidRDefault="00963CAE" w:rsidP="00934812">
      <w:pPr>
        <w:pStyle w:val="Heading1"/>
        <w:jc w:val="center"/>
        <w:rPr>
          <w:lang w:val="en-GB"/>
        </w:rPr>
      </w:pPr>
      <w:bookmarkStart w:id="0" w:name="_GoBack"/>
      <w:bookmarkEnd w:id="0"/>
    </w:p>
    <w:p w:rsidR="00963CAE" w:rsidRPr="00B712BB" w:rsidRDefault="00963CAE" w:rsidP="00934812">
      <w:pPr>
        <w:pStyle w:val="Heading1"/>
        <w:jc w:val="center"/>
        <w:rPr>
          <w:lang w:val="en-GB"/>
        </w:rPr>
      </w:pPr>
    </w:p>
    <w:p w:rsidR="00963CAE" w:rsidRPr="00B712BB" w:rsidRDefault="00963CAE" w:rsidP="00934812">
      <w:pPr>
        <w:pStyle w:val="Heading1"/>
        <w:jc w:val="center"/>
        <w:rPr>
          <w:lang w:val="en-GB"/>
        </w:rPr>
      </w:pPr>
    </w:p>
    <w:p w:rsidR="00462CC6" w:rsidRPr="00B712BB" w:rsidRDefault="00462CC6" w:rsidP="00462CC6">
      <w:pPr>
        <w:rPr>
          <w:lang w:val="en-GB"/>
        </w:rPr>
      </w:pPr>
    </w:p>
    <w:p w:rsidR="00462CC6" w:rsidRPr="00B712BB" w:rsidRDefault="00462CC6" w:rsidP="00462CC6">
      <w:pPr>
        <w:rPr>
          <w:lang w:val="en-GB"/>
        </w:rPr>
      </w:pPr>
    </w:p>
    <w:p w:rsidR="00963CAE" w:rsidRPr="00B712BB" w:rsidRDefault="00963CAE" w:rsidP="00934812">
      <w:pPr>
        <w:pStyle w:val="Heading1"/>
        <w:jc w:val="center"/>
        <w:rPr>
          <w:lang w:val="en-GB"/>
        </w:rPr>
      </w:pPr>
    </w:p>
    <w:p w:rsidR="001B22ED" w:rsidRPr="00B712BB" w:rsidRDefault="00934812" w:rsidP="00934812">
      <w:pPr>
        <w:pStyle w:val="Heading1"/>
        <w:jc w:val="center"/>
        <w:rPr>
          <w:lang w:val="en-GB"/>
        </w:rPr>
      </w:pPr>
      <w:r w:rsidRPr="00B712BB">
        <w:rPr>
          <w:lang w:val="en-GB"/>
        </w:rPr>
        <w:t>Interactive computer graphics</w:t>
      </w:r>
    </w:p>
    <w:p w:rsidR="00934812" w:rsidRPr="00B712BB" w:rsidRDefault="003357D9" w:rsidP="00934812">
      <w:pPr>
        <w:pStyle w:val="Heading1"/>
        <w:jc w:val="center"/>
        <w:rPr>
          <w:lang w:val="en-GB"/>
        </w:rPr>
      </w:pPr>
      <w:r w:rsidRPr="00B712BB">
        <w:rPr>
          <w:lang w:val="en-GB"/>
        </w:rPr>
        <w:t>E</w:t>
      </w:r>
      <w:r w:rsidR="00934812" w:rsidRPr="00B712BB">
        <w:rPr>
          <w:lang w:val="en-GB"/>
        </w:rPr>
        <w:t>xample</w:t>
      </w:r>
      <w:r w:rsidRPr="00B712BB">
        <w:rPr>
          <w:lang w:val="en-GB"/>
        </w:rPr>
        <w:t xml:space="preserve"> exam</w:t>
      </w:r>
      <w:r w:rsidR="00934812" w:rsidRPr="00B712BB">
        <w:rPr>
          <w:lang w:val="en-GB"/>
        </w:rPr>
        <w:t xml:space="preserve"> questions</w:t>
      </w:r>
    </w:p>
    <w:p w:rsidR="00963CAE" w:rsidRPr="00B712BB" w:rsidRDefault="00963CAE" w:rsidP="00963CAE">
      <w:pPr>
        <w:rPr>
          <w:lang w:val="en-GB"/>
        </w:rPr>
      </w:pPr>
    </w:p>
    <w:p w:rsidR="00963CAE" w:rsidRPr="00B712BB" w:rsidRDefault="00963CAE" w:rsidP="00963CAE">
      <w:pPr>
        <w:jc w:val="center"/>
        <w:rPr>
          <w:lang w:val="en-GB"/>
        </w:rPr>
      </w:pPr>
      <w:r w:rsidRPr="00B712BB">
        <w:rPr>
          <w:lang w:val="en-GB"/>
        </w:rPr>
        <w:t>Željka Mihajlović</w:t>
      </w:r>
    </w:p>
    <w:p w:rsidR="00963CAE" w:rsidRPr="00B712BB" w:rsidRDefault="00963CAE" w:rsidP="00963CAE">
      <w:pPr>
        <w:jc w:val="center"/>
        <w:rPr>
          <w:lang w:val="en-GB"/>
        </w:rPr>
      </w:pPr>
      <w:r w:rsidRPr="00B712BB">
        <w:rPr>
          <w:lang w:val="en-GB"/>
        </w:rPr>
        <w:t>Marko Đurasević</w:t>
      </w:r>
    </w:p>
    <w:p w:rsidR="00963CAE" w:rsidRPr="00B712BB" w:rsidRDefault="00963CAE">
      <w:pPr>
        <w:spacing w:before="0" w:after="200" w:line="276" w:lineRule="auto"/>
        <w:rPr>
          <w:lang w:val="en-GB"/>
        </w:rPr>
      </w:pPr>
      <w:r w:rsidRPr="00B712BB">
        <w:rPr>
          <w:lang w:val="en-GB"/>
        </w:rPr>
        <w:br w:type="page"/>
      </w:r>
    </w:p>
    <w:p w:rsidR="00CF7A0F" w:rsidRPr="00B712BB" w:rsidRDefault="00D43EF7" w:rsidP="00CF7A0F">
      <w:pPr>
        <w:pStyle w:val="ListParagraph"/>
        <w:numPr>
          <w:ilvl w:val="0"/>
          <w:numId w:val="48"/>
        </w:numPr>
        <w:rPr>
          <w:lang w:val="en-GB"/>
        </w:rPr>
      </w:pPr>
      <w:r w:rsidRPr="00B712BB">
        <w:rPr>
          <w:lang w:val="en-GB"/>
        </w:rPr>
        <w:lastRenderedPageBreak/>
        <w:t xml:space="preserve">a) </w:t>
      </w:r>
      <w:r w:rsidR="00CF7A0F" w:rsidRPr="00B712BB">
        <w:rPr>
          <w:lang w:val="en-GB"/>
        </w:rPr>
        <w:t>Determine the parametric equation</w:t>
      </w:r>
      <w:r w:rsidR="003A5864" w:rsidRPr="00B712BB">
        <w:rPr>
          <w:lang w:val="en-GB"/>
        </w:rPr>
        <w:t xml:space="preserve"> </w:t>
      </w:r>
      <m:oMath>
        <m:r>
          <w:rPr>
            <w:rFonts w:ascii="Cambria Math" w:hAnsi="Cambria Math"/>
            <w:lang w:val="en-GB"/>
          </w:rPr>
          <m:t>B(t)</m:t>
        </m:r>
      </m:oMath>
      <w:r w:rsidR="00CF7A0F" w:rsidRPr="00B712BB">
        <w:rPr>
          <w:lang w:val="en-GB"/>
        </w:rPr>
        <w:t xml:space="preserve"> of the Bezier curve given with points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1</m:t>
            </m:r>
          </m:sub>
        </m:sSub>
        <m:r>
          <w:rPr>
            <w:rFonts w:ascii="Cambria Math" w:eastAsiaTheme="minorEastAsia" w:hAnsi="Cambria Math"/>
            <w:lang w:val="en-GB"/>
          </w:rPr>
          <m:t>=(0,0)</m:t>
        </m:r>
      </m:oMath>
      <w:r w:rsidR="00CF7A0F"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2</m:t>
            </m:r>
          </m:sub>
        </m:sSub>
        <m:r>
          <w:rPr>
            <w:rFonts w:ascii="Cambria Math" w:eastAsiaTheme="minorEastAsia" w:hAnsi="Cambria Math"/>
            <w:lang w:val="en-GB"/>
          </w:rPr>
          <m:t>=(1,1)</m:t>
        </m:r>
      </m:oMath>
      <w:r w:rsidR="00CF7A0F"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3</m:t>
            </m:r>
          </m:sub>
        </m:sSub>
        <m:r>
          <w:rPr>
            <w:rFonts w:ascii="Cambria Math" w:eastAsiaTheme="minorEastAsia" w:hAnsi="Cambria Math"/>
            <w:lang w:val="en-GB"/>
          </w:rPr>
          <m:t>=(2,1)</m:t>
        </m:r>
      </m:oMath>
      <w:r w:rsidR="00CF7A0F"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4</m:t>
            </m:r>
          </m:sub>
        </m:sSub>
        <m:r>
          <w:rPr>
            <w:rFonts w:ascii="Cambria Math" w:eastAsiaTheme="minorEastAsia" w:hAnsi="Cambria Math"/>
            <w:lang w:val="en-GB"/>
          </w:rPr>
          <m:t>=(3,2)</m:t>
        </m:r>
      </m:oMath>
      <w:r w:rsidR="00CF7A0F" w:rsidRPr="00B712BB">
        <w:rPr>
          <w:rFonts w:eastAsiaTheme="minorEastAsia"/>
          <w:lang w:val="en-GB"/>
        </w:rPr>
        <w:t>.</w:t>
      </w:r>
      <w:r w:rsidR="003A5864" w:rsidRPr="00B712BB">
        <w:rPr>
          <w:rFonts w:eastAsiaTheme="minorEastAsia"/>
          <w:lang w:val="en-GB"/>
        </w:rPr>
        <w:t xml:space="preserve"> Calculate the point of the Bezier curve for the parameter value </w:t>
      </w:r>
      <m:oMath>
        <m:r>
          <w:rPr>
            <w:rFonts w:ascii="Cambria Math" w:eastAsiaTheme="minorEastAsia" w:hAnsi="Cambria Math"/>
            <w:lang w:val="en-GB"/>
          </w:rPr>
          <m:t>t=0.3</m:t>
        </m:r>
      </m:oMath>
      <w:r w:rsidR="003A5864" w:rsidRPr="00B712BB">
        <w:rPr>
          <w:rFonts w:eastAsiaTheme="minorEastAsia"/>
          <w:lang w:val="en-GB"/>
        </w:rPr>
        <w:t>.</w:t>
      </w:r>
    </w:p>
    <w:p w:rsidR="00D43EF7" w:rsidRPr="00B712BB" w:rsidRDefault="00D43EF7" w:rsidP="00D43EF7">
      <w:pPr>
        <w:ind w:left="720"/>
        <w:rPr>
          <w:rFonts w:eastAsiaTheme="minorEastAsia"/>
          <w:lang w:val="en-GB"/>
        </w:rPr>
      </w:pPr>
      <w:r w:rsidRPr="00B712BB">
        <w:rPr>
          <w:lang w:val="en-GB"/>
        </w:rPr>
        <w:t xml:space="preserve">b) For the Bezier curve from part a) determine the equation of its derivative </w:t>
      </w:r>
      <m:oMath>
        <m:r>
          <w:rPr>
            <w:rFonts w:ascii="Cambria Math" w:hAnsi="Cambria Math"/>
            <w:lang w:val="en-GB"/>
          </w:rPr>
          <m:t>B'(t)</m:t>
        </m:r>
      </m:oMath>
      <w:r w:rsidRPr="00B712BB">
        <w:rPr>
          <w:rFonts w:eastAsiaTheme="minorEastAsia"/>
          <w:lang w:val="en-GB"/>
        </w:rPr>
        <w:t xml:space="preserve">. Determine the value of it’s derivative for the parameter value </w:t>
      </w:r>
      <m:oMath>
        <m:r>
          <w:rPr>
            <w:rFonts w:ascii="Cambria Math" w:eastAsiaTheme="minorEastAsia" w:hAnsi="Cambria Math"/>
            <w:lang w:val="en-GB"/>
          </w:rPr>
          <m:t>t=0.7</m:t>
        </m:r>
      </m:oMath>
      <w:r w:rsidRPr="00B712BB">
        <w:rPr>
          <w:rFonts w:eastAsiaTheme="minorEastAsia"/>
          <w:lang w:val="en-GB"/>
        </w:rPr>
        <w:t>.</w:t>
      </w:r>
    </w:p>
    <w:p w:rsidR="009B2DAE" w:rsidRPr="00B712BB" w:rsidRDefault="00D43EF7" w:rsidP="009B2DAE">
      <w:pPr>
        <w:ind w:left="720"/>
        <w:rPr>
          <w:rFonts w:eastAsiaTheme="minorEastAsia"/>
          <w:lang w:val="en-GB"/>
        </w:rPr>
      </w:pPr>
      <w:r w:rsidRPr="00B712BB">
        <w:rPr>
          <w:rFonts w:eastAsiaTheme="minorEastAsia"/>
          <w:lang w:val="en-GB"/>
        </w:rPr>
        <w:t xml:space="preserve">c) </w:t>
      </w:r>
      <w:r w:rsidR="00CD0285" w:rsidRPr="00B712BB">
        <w:rPr>
          <w:rFonts w:eastAsiaTheme="minorEastAsia"/>
          <w:lang w:val="en-GB"/>
        </w:rPr>
        <w:t xml:space="preserve">How could we calculate the equation of a Bezier curve </w:t>
      </w:r>
      <m:oMath>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1</m:t>
            </m:r>
          </m:sub>
        </m:sSub>
        <m:r>
          <w:rPr>
            <w:rFonts w:ascii="Cambria Math" w:eastAsiaTheme="minorEastAsia" w:hAnsi="Cambria Math"/>
            <w:lang w:val="en-GB"/>
          </w:rPr>
          <m:t>(t)</m:t>
        </m:r>
      </m:oMath>
      <w:r w:rsidR="00CD0285" w:rsidRPr="00B712BB">
        <w:rPr>
          <w:rFonts w:eastAsiaTheme="minorEastAsia"/>
          <w:lang w:val="en-GB"/>
        </w:rPr>
        <w:t xml:space="preserve"> which passes through (interpolates) all four points from part a)? Determine the parametric equation of one such Bezier curve. Determine the point of this curve for parameter value </w:t>
      </w:r>
      <m:oMath>
        <m:r>
          <w:rPr>
            <w:rFonts w:ascii="Cambria Math" w:eastAsiaTheme="minorEastAsia" w:hAnsi="Cambria Math"/>
            <w:lang w:val="en-GB"/>
          </w:rPr>
          <m:t>t=0.5</m:t>
        </m:r>
      </m:oMath>
      <w:r w:rsidR="00CD0285" w:rsidRPr="00B712BB">
        <w:rPr>
          <w:rFonts w:eastAsiaTheme="minorEastAsia"/>
          <w:lang w:val="en-GB"/>
        </w:rPr>
        <w:t>.</w:t>
      </w:r>
    </w:p>
    <w:p w:rsidR="009B2DAE" w:rsidRPr="00B712BB" w:rsidRDefault="009B2DAE" w:rsidP="009B2DAE">
      <w:pPr>
        <w:pStyle w:val="ListParagraph"/>
        <w:numPr>
          <w:ilvl w:val="0"/>
          <w:numId w:val="48"/>
        </w:numPr>
        <w:rPr>
          <w:rFonts w:eastAsiaTheme="minorEastAsia"/>
          <w:lang w:val="en-GB"/>
        </w:rPr>
      </w:pPr>
      <w:r w:rsidRPr="00B712BB">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4E125ECA" wp14:editId="31CB588E">
                <wp:simplePos x="0" y="0"/>
                <wp:positionH relativeFrom="column">
                  <wp:posOffset>4371975</wp:posOffset>
                </wp:positionH>
                <wp:positionV relativeFrom="paragraph">
                  <wp:posOffset>6985</wp:posOffset>
                </wp:positionV>
                <wp:extent cx="1873250" cy="2863215"/>
                <wp:effectExtent l="0" t="0" r="127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863215"/>
                        </a:xfrm>
                        <a:prstGeom prst="rect">
                          <a:avLst/>
                        </a:prstGeom>
                        <a:solidFill>
                          <a:srgbClr val="FFFFFF"/>
                        </a:solidFill>
                        <a:ln w="9525">
                          <a:solidFill>
                            <a:srgbClr val="000000"/>
                          </a:solidFill>
                          <a:miter lim="800000"/>
                          <a:headEnd/>
                          <a:tailEnd/>
                        </a:ln>
                      </wps:spPr>
                      <wps:txbx>
                        <w:txbxContent>
                          <w:p w:rsidR="00EC6031" w:rsidRDefault="00EC6031" w:rsidP="009B2DAE">
                            <w:pPr>
                              <w:rPr>
                                <w:rFonts w:ascii="Courier New" w:hAnsi="Courier New" w:cs="Courier New"/>
                              </w:rPr>
                            </w:pPr>
                            <w:r>
                              <w:rPr>
                                <w:rFonts w:ascii="Courier New" w:hAnsi="Courier New" w:cs="Courier New"/>
                              </w:rPr>
                              <w:t># unknown_model.obj</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v 1.00 1.00 1.00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v 2.00 1.00 1.00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v 1.00 2.00 1.00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v 1.00 1.00 2.00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 xml:space="preserve"> </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f 1 3 2</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f 1 4 3</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f 1 2 4</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f 2 3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E125ECA" id="_x0000_t202" coordsize="21600,21600" o:spt="202" path="m,l,21600r21600,l21600,xe">
                <v:stroke joinstyle="miter"/>
                <v:path gradientshapeok="t" o:connecttype="rect"/>
              </v:shapetype>
              <v:shape id="Text Box 2" o:spid="_x0000_s1026" type="#_x0000_t202" style="position:absolute;left:0;text-align:left;margin-left:344.25pt;margin-top:.55pt;width:147.5pt;height:225.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">
                <v:textbox style="mso-fit-shape-to-text:t">
                  <w:txbxContent>
                    <w:p w:rsidR="00EC6031" w:rsidRDefault="00EC6031" w:rsidP="009B2DAE">
                      <w:pPr>
                        <w:rPr>
                          <w:rFonts w:ascii="Courier New" w:hAnsi="Courier New" w:cs="Courier New"/>
                        </w:rPr>
                      </w:pPr>
                      <w:r>
                        <w:rPr>
                          <w:rFonts w:ascii="Courier New" w:hAnsi="Courier New" w:cs="Courier New"/>
                        </w:rPr>
                        <w:t># unknown_model.obj</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v</w:t>
                      </w:r>
                      <w:proofErr w:type="gramEnd"/>
                      <w:r w:rsidRPr="00F61EDA">
                        <w:rPr>
                          <w:rFonts w:ascii="Courier New" w:eastAsia="Times New Roman" w:hAnsi="Courier New" w:cs="Courier New"/>
                          <w:sz w:val="20"/>
                          <w:szCs w:val="20"/>
                          <w:lang w:val="en-US"/>
                        </w:rPr>
                        <w:t xml:space="preserve"> 1.00 1.00 1.00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v</w:t>
                      </w:r>
                      <w:proofErr w:type="gramEnd"/>
                      <w:r w:rsidRPr="00F61EDA">
                        <w:rPr>
                          <w:rFonts w:ascii="Courier New" w:eastAsia="Times New Roman" w:hAnsi="Courier New" w:cs="Courier New"/>
                          <w:sz w:val="20"/>
                          <w:szCs w:val="20"/>
                          <w:lang w:val="en-US"/>
                        </w:rPr>
                        <w:t xml:space="preserve"> 2.00 1.00 1.00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v</w:t>
                      </w:r>
                      <w:proofErr w:type="gramEnd"/>
                      <w:r w:rsidRPr="00F61EDA">
                        <w:rPr>
                          <w:rFonts w:ascii="Courier New" w:eastAsia="Times New Roman" w:hAnsi="Courier New" w:cs="Courier New"/>
                          <w:sz w:val="20"/>
                          <w:szCs w:val="20"/>
                          <w:lang w:val="en-US"/>
                        </w:rPr>
                        <w:t xml:space="preserve"> 1.00 2.00 1.00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v</w:t>
                      </w:r>
                      <w:proofErr w:type="gramEnd"/>
                      <w:r w:rsidRPr="00F61EDA">
                        <w:rPr>
                          <w:rFonts w:ascii="Courier New" w:eastAsia="Times New Roman" w:hAnsi="Courier New" w:cs="Courier New"/>
                          <w:sz w:val="20"/>
                          <w:szCs w:val="20"/>
                          <w:lang w:val="en-US"/>
                        </w:rPr>
                        <w:t xml:space="preserve"> 1.00 1.00 2.00</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r w:rsidRPr="00F61EDA">
                        <w:rPr>
                          <w:rFonts w:ascii="Courier New" w:eastAsia="Times New Roman" w:hAnsi="Courier New" w:cs="Courier New"/>
                          <w:sz w:val="20"/>
                          <w:szCs w:val="20"/>
                          <w:lang w:val="en-US"/>
                        </w:rPr>
                        <w:t xml:space="preserve"> </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f</w:t>
                      </w:r>
                      <w:proofErr w:type="gramEnd"/>
                      <w:r w:rsidRPr="00F61EDA">
                        <w:rPr>
                          <w:rFonts w:ascii="Courier New" w:eastAsia="Times New Roman" w:hAnsi="Courier New" w:cs="Courier New"/>
                          <w:sz w:val="20"/>
                          <w:szCs w:val="20"/>
                          <w:lang w:val="en-US"/>
                        </w:rPr>
                        <w:t xml:space="preserve"> 1 3 2</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f</w:t>
                      </w:r>
                      <w:proofErr w:type="gramEnd"/>
                      <w:r w:rsidRPr="00F61EDA">
                        <w:rPr>
                          <w:rFonts w:ascii="Courier New" w:eastAsia="Times New Roman" w:hAnsi="Courier New" w:cs="Courier New"/>
                          <w:sz w:val="20"/>
                          <w:szCs w:val="20"/>
                          <w:lang w:val="en-US"/>
                        </w:rPr>
                        <w:t xml:space="preserve"> 1 4 3</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f</w:t>
                      </w:r>
                      <w:proofErr w:type="gramEnd"/>
                      <w:r w:rsidRPr="00F61EDA">
                        <w:rPr>
                          <w:rFonts w:ascii="Courier New" w:eastAsia="Times New Roman" w:hAnsi="Courier New" w:cs="Courier New"/>
                          <w:sz w:val="20"/>
                          <w:szCs w:val="20"/>
                          <w:lang w:val="en-US"/>
                        </w:rPr>
                        <w:t xml:space="preserve"> 1 2 4</w:t>
                      </w:r>
                    </w:p>
                    <w:p w:rsidR="00EC6031" w:rsidRPr="00F61EDA" w:rsidRDefault="00EC6031" w:rsidP="009B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szCs w:val="20"/>
                          <w:lang w:val="en-US"/>
                        </w:rPr>
                      </w:pPr>
                      <w:proofErr w:type="gramStart"/>
                      <w:r w:rsidRPr="00F61EDA">
                        <w:rPr>
                          <w:rFonts w:ascii="Courier New" w:eastAsia="Times New Roman" w:hAnsi="Courier New" w:cs="Courier New"/>
                          <w:sz w:val="20"/>
                          <w:szCs w:val="20"/>
                          <w:lang w:val="en-US"/>
                        </w:rPr>
                        <w:t>f</w:t>
                      </w:r>
                      <w:proofErr w:type="gramEnd"/>
                      <w:r w:rsidRPr="00F61EDA">
                        <w:rPr>
                          <w:rFonts w:ascii="Courier New" w:eastAsia="Times New Roman" w:hAnsi="Courier New" w:cs="Courier New"/>
                          <w:sz w:val="20"/>
                          <w:szCs w:val="20"/>
                          <w:lang w:val="en-US"/>
                        </w:rPr>
                        <w:t xml:space="preserve"> 2 3 4</w:t>
                      </w:r>
                    </w:p>
                  </w:txbxContent>
                </v:textbox>
                <w10:wrap type="square"/>
              </v:shape>
            </w:pict>
          </mc:Fallback>
        </mc:AlternateContent>
      </w:r>
      <w:r w:rsidRPr="00B712BB">
        <w:rPr>
          <w:rFonts w:eastAsiaTheme="minorEastAsia"/>
          <w:lang w:val="en-GB"/>
        </w:rPr>
        <w:t xml:space="preserve">A 3D body is defined as specified by the .obj file shown in Figure 1. If the eye of the spectator is located at point </w:t>
      </w:r>
      <m:oMath>
        <m:r>
          <w:rPr>
            <w:rFonts w:ascii="Cambria Math" w:eastAsiaTheme="minorEastAsia" w:hAnsi="Cambria Math"/>
            <w:lang w:val="en-GB"/>
          </w:rPr>
          <m:t>eye=(3, 3, 3)</m:t>
        </m:r>
      </m:oMath>
      <w:r w:rsidRPr="00B712BB">
        <w:rPr>
          <w:rFonts w:eastAsiaTheme="minorEastAsia"/>
          <w:lang w:val="en-GB"/>
        </w:rPr>
        <w:t xml:space="preserve">, determine which polygons of the given 3D objects would be rear polygons when looking from the </w:t>
      </w:r>
      <m:oMath>
        <m:r>
          <w:rPr>
            <w:rFonts w:ascii="Cambria Math" w:eastAsiaTheme="minorEastAsia" w:hAnsi="Cambria Math"/>
            <w:lang w:val="en-GB"/>
          </w:rPr>
          <m:t>eye</m:t>
        </m:r>
      </m:oMath>
      <w:r w:rsidRPr="00B712BB">
        <w:rPr>
          <w:rFonts w:eastAsiaTheme="minorEastAsia"/>
          <w:lang w:val="en-GB"/>
        </w:rPr>
        <w:t>, and which would be front polygons. Can this algorithm be used to determine which polygons are visible and which are not? Explain. If it can be used, would it work for all 3D objects?</w:t>
      </w:r>
    </w:p>
    <w:p w:rsidR="00CF7A0F" w:rsidRPr="00B712BB" w:rsidRDefault="004D4CA0" w:rsidP="009B2DAE">
      <w:pPr>
        <w:pStyle w:val="ListParagraph"/>
        <w:numPr>
          <w:ilvl w:val="0"/>
          <w:numId w:val="48"/>
        </w:numPr>
        <w:rPr>
          <w:lang w:val="en-GB"/>
        </w:rPr>
      </w:pPr>
      <w:r w:rsidRPr="00B712BB">
        <w:rPr>
          <w:noProof/>
          <w:lang w:val="en-US"/>
        </w:rPr>
        <mc:AlternateContent>
          <mc:Choice Requires="wps">
            <w:drawing>
              <wp:anchor distT="0" distB="0" distL="114300" distR="114300" simplePos="0" relativeHeight="251665408" behindDoc="0" locked="0" layoutInCell="1" allowOverlap="1" wp14:anchorId="7B095DC3" wp14:editId="315EF65B">
                <wp:simplePos x="0" y="0"/>
                <wp:positionH relativeFrom="column">
                  <wp:posOffset>4352925</wp:posOffset>
                </wp:positionH>
                <wp:positionV relativeFrom="paragraph">
                  <wp:posOffset>629920</wp:posOffset>
                </wp:positionV>
                <wp:extent cx="187325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73250" cy="635"/>
                        </a:xfrm>
                        <a:prstGeom prst="rect">
                          <a:avLst/>
                        </a:prstGeom>
                        <a:solidFill>
                          <a:prstClr val="white"/>
                        </a:solidFill>
                        <a:ln>
                          <a:noFill/>
                        </a:ln>
                        <a:effectLst/>
                      </wps:spPr>
                      <wps:txbx>
                        <w:txbxContent>
                          <w:p w:rsidR="00EC6031" w:rsidRPr="00DD214D" w:rsidRDefault="00EC6031" w:rsidP="009B2DAE">
                            <w:pPr>
                              <w:pStyle w:val="Caption"/>
                              <w:rPr>
                                <w:rFonts w:ascii="Times New Roman" w:hAnsi="Times New Roman" w:cs="Times New Roman"/>
                                <w:noProof/>
                                <w:sz w:val="24"/>
                                <w:szCs w:val="24"/>
                              </w:rPr>
                            </w:pPr>
                            <w:r>
                              <w:t xml:space="preserve">Figure </w:t>
                            </w:r>
                            <w:fldSimple w:instr=" SEQ Figure \* ARABIC ">
                              <w:r w:rsidR="0023759D">
                                <w:rPr>
                                  <w:noProof/>
                                </w:rPr>
                                <w:t>1</w:t>
                              </w:r>
                            </w:fldSimple>
                            <w:r>
                              <w:t xml:space="preserve"> </w:t>
                            </w:r>
                            <w:r w:rsidRPr="00190791">
                              <w:t>Body definition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B095DC3" id="Text Box 6" o:spid="_x0000_s1027" type="#_x0000_t202" style="position:absolute;left:0;text-align:left;margin-left:342.75pt;margin-top:49.6pt;width:14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" stroked="f">
                <v:textbox style="mso-fit-shape-to-text:t" inset="0,0,0,0">
                  <w:txbxContent>
                    <w:p w:rsidR="00EC6031" w:rsidRPr="00DD214D" w:rsidRDefault="00EC6031" w:rsidP="009B2DAE">
                      <w:pPr>
                        <w:pStyle w:val="Caption"/>
                        <w:rPr>
                          <w:rFonts w:ascii="Times New Roman" w:hAnsi="Times New Roman" w:cs="Times New Roman"/>
                          <w:noProof/>
                          <w:sz w:val="24"/>
                          <w:szCs w:val="24"/>
                        </w:rPr>
                      </w:pPr>
                      <w:r>
                        <w:t xml:space="preserve">Figure </w:t>
                      </w:r>
                      <w:r>
                        <w:fldChar w:fldCharType="begin"/>
                      </w:r>
                      <w:r>
                        <w:instrText xml:space="preserve"> SEQ Figure \* ARABIC </w:instrText>
                      </w:r>
                      <w:r>
                        <w:fldChar w:fldCharType="separate"/>
                      </w:r>
                      <w:r w:rsidR="0023759D">
                        <w:rPr>
                          <w:noProof/>
                        </w:rPr>
                        <w:t>1</w:t>
                      </w:r>
                      <w:r>
                        <w:fldChar w:fldCharType="end"/>
                      </w:r>
                      <w:r>
                        <w:t xml:space="preserve"> </w:t>
                      </w:r>
                      <w:r w:rsidRPr="00190791">
                        <w:t>Body definition</w:t>
                      </w:r>
                    </w:p>
                  </w:txbxContent>
                </v:textbox>
                <w10:wrap type="square"/>
              </v:shape>
            </w:pict>
          </mc:Fallback>
        </mc:AlternateContent>
      </w:r>
      <w:r w:rsidR="00BC5853" w:rsidRPr="00B712BB">
        <w:rPr>
          <w:lang w:val="en-GB"/>
        </w:rPr>
        <w:t>A</w:t>
      </w:r>
      <w:r w:rsidR="009B2DAE" w:rsidRPr="00B712BB">
        <w:rPr>
          <w:lang w:val="en-GB"/>
        </w:rPr>
        <w:t xml:space="preserve"> rectangle is defined with </w:t>
      </w:r>
      <w:r w:rsidR="00BC5853" w:rsidRPr="00B712BB">
        <w:rPr>
          <w:lang w:val="en-GB"/>
        </w:rPr>
        <w:t>vertices</w:t>
      </w:r>
      <w:r w:rsidR="009B2DAE" w:rsidRPr="00B712BB">
        <w:rPr>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1</m:t>
            </m:r>
          </m:sub>
        </m:sSub>
        <m:r>
          <w:rPr>
            <w:rFonts w:ascii="Cambria Math" w:eastAsiaTheme="minorEastAsia" w:hAnsi="Cambria Math"/>
            <w:lang w:val="en-GB"/>
          </w:rPr>
          <m:t>=(0,0)</m:t>
        </m:r>
      </m:oMath>
      <w:r w:rsidR="009B2DAE"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2</m:t>
            </m:r>
          </m:sub>
        </m:sSub>
        <m:r>
          <w:rPr>
            <w:rFonts w:ascii="Cambria Math" w:eastAsiaTheme="minorEastAsia" w:hAnsi="Cambria Math"/>
            <w:lang w:val="en-GB"/>
          </w:rPr>
          <m:t>=(100,0)</m:t>
        </m:r>
      </m:oMath>
      <w:r w:rsidR="009B2DAE"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3</m:t>
            </m:r>
          </m:sub>
        </m:sSub>
        <m:r>
          <w:rPr>
            <w:rFonts w:ascii="Cambria Math" w:eastAsiaTheme="minorEastAsia" w:hAnsi="Cambria Math"/>
            <w:lang w:val="en-GB"/>
          </w:rPr>
          <m:t>=(100,100)</m:t>
        </m:r>
      </m:oMath>
      <w:r w:rsidR="009B2DAE"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4</m:t>
            </m:r>
          </m:sub>
        </m:sSub>
        <m:r>
          <w:rPr>
            <w:rFonts w:ascii="Cambria Math" w:eastAsiaTheme="minorEastAsia" w:hAnsi="Cambria Math"/>
            <w:lang w:val="en-GB"/>
          </w:rPr>
          <m:t>=(0,100)</m:t>
        </m:r>
      </m:oMath>
      <w:r w:rsidR="00BC5853" w:rsidRPr="00B712BB">
        <w:rPr>
          <w:rFonts w:eastAsiaTheme="minorEastAsia"/>
          <w:lang w:val="en-GB"/>
        </w:rPr>
        <w:t xml:space="preserve">. For each vertex an intensity is defined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1</m:t>
            </m:r>
          </m:sub>
        </m:sSub>
        <m:r>
          <w:rPr>
            <w:rFonts w:ascii="Cambria Math" w:eastAsiaTheme="minorEastAsia" w:hAnsi="Cambria Math"/>
            <w:lang w:val="en-GB"/>
          </w:rPr>
          <m:t>=10</m:t>
        </m:r>
      </m:oMath>
      <w:r w:rsidR="00BC5853"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2</m:t>
            </m:r>
          </m:sub>
        </m:sSub>
        <m:r>
          <w:rPr>
            <w:rFonts w:ascii="Cambria Math" w:eastAsiaTheme="minorEastAsia" w:hAnsi="Cambria Math"/>
            <w:lang w:val="en-GB"/>
          </w:rPr>
          <m:t>=25</m:t>
        </m:r>
      </m:oMath>
      <w:r w:rsidR="00BC5853"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3</m:t>
            </m:r>
          </m:sub>
        </m:sSub>
        <m:r>
          <w:rPr>
            <w:rFonts w:ascii="Cambria Math" w:eastAsiaTheme="minorEastAsia" w:hAnsi="Cambria Math"/>
            <w:lang w:val="en-GB"/>
          </w:rPr>
          <m:t>=15</m:t>
        </m:r>
      </m:oMath>
      <w:r w:rsidR="00BC5853"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4</m:t>
            </m:r>
          </m:sub>
        </m:sSub>
        <m:r>
          <w:rPr>
            <w:rFonts w:ascii="Cambria Math" w:eastAsiaTheme="minorEastAsia" w:hAnsi="Cambria Math"/>
            <w:lang w:val="en-GB"/>
          </w:rPr>
          <m:t>=30</m:t>
        </m:r>
      </m:oMath>
      <w:r w:rsidR="00BC5853" w:rsidRPr="00B712BB">
        <w:rPr>
          <w:rFonts w:eastAsiaTheme="minorEastAsia"/>
          <w:lang w:val="en-GB"/>
        </w:rPr>
        <w:t xml:space="preserve"> (where intensity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1</m:t>
            </m:r>
          </m:sub>
        </m:sSub>
      </m:oMath>
      <w:r w:rsidR="00BC5853" w:rsidRPr="00B712BB">
        <w:rPr>
          <w:rFonts w:eastAsiaTheme="minorEastAsia"/>
          <w:lang w:val="en-GB"/>
        </w:rPr>
        <w:t xml:space="preserve"> is the intensity for vertex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1</m:t>
            </m:r>
          </m:sub>
        </m:sSub>
      </m:oMath>
      <w:r w:rsidR="00BC5853" w:rsidRPr="00B712BB">
        <w:rPr>
          <w:rFonts w:eastAsiaTheme="minorEastAsia"/>
          <w:lang w:val="en-GB"/>
        </w:rPr>
        <w:t xml:space="preserve">, intensity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2</m:t>
            </m:r>
          </m:sub>
        </m:sSub>
      </m:oMath>
      <w:r w:rsidR="00BC5853" w:rsidRPr="00B712BB">
        <w:rPr>
          <w:rFonts w:eastAsiaTheme="minorEastAsia"/>
          <w:lang w:val="en-GB"/>
        </w:rPr>
        <w:t xml:space="preserve"> for vertex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2</m:t>
            </m:r>
          </m:sub>
        </m:sSub>
      </m:oMath>
      <w:r w:rsidR="00BC5853" w:rsidRPr="00B712BB">
        <w:rPr>
          <w:rFonts w:eastAsiaTheme="minorEastAsia"/>
          <w:lang w:val="en-GB"/>
        </w:rPr>
        <w:t xml:space="preserve">, etc.). Determine the intensity of point </w:t>
      </w:r>
      <m:oMath>
        <m:r>
          <w:rPr>
            <w:rFonts w:ascii="Cambria Math" w:eastAsiaTheme="minorEastAsia" w:hAnsi="Cambria Math"/>
            <w:lang w:val="en-GB"/>
          </w:rPr>
          <m:t>P=(25, 55)</m:t>
        </m:r>
      </m:oMath>
      <w:r w:rsidR="00BC5853" w:rsidRPr="00B712BB">
        <w:rPr>
          <w:rFonts w:eastAsiaTheme="minorEastAsia"/>
          <w:lang w:val="en-GB"/>
        </w:rPr>
        <w:t xml:space="preserve"> by using bilinear interpolation.</w:t>
      </w:r>
    </w:p>
    <w:p w:rsidR="00BC5853" w:rsidRPr="00B712BB" w:rsidRDefault="004950BE" w:rsidP="009B2DAE">
      <w:pPr>
        <w:pStyle w:val="ListParagraph"/>
        <w:numPr>
          <w:ilvl w:val="0"/>
          <w:numId w:val="48"/>
        </w:numPr>
        <w:rPr>
          <w:lang w:val="en-GB"/>
        </w:rPr>
      </w:pPr>
      <w:r w:rsidRPr="00B712BB">
        <w:rPr>
          <w:lang w:val="en-GB"/>
        </w:rPr>
        <w:t xml:space="preserve">The eye of the spectator is located at </w:t>
      </w:r>
      <m:oMath>
        <m:r>
          <w:rPr>
            <w:rFonts w:ascii="Cambria Math" w:hAnsi="Cambria Math"/>
            <w:lang w:val="en-GB"/>
          </w:rPr>
          <m:t>eye=(3, 1, 4)</m:t>
        </m:r>
      </m:oMath>
      <w:r w:rsidRPr="00B712BB">
        <w:rPr>
          <w:rFonts w:eastAsiaTheme="minorEastAsia"/>
          <w:lang w:val="en-GB"/>
        </w:rPr>
        <w:t xml:space="preserve">, and is looking towards point </w:t>
      </w:r>
      <m:oMath>
        <m:d>
          <m:dPr>
            <m:ctrlPr>
              <w:rPr>
                <w:rFonts w:ascii="Cambria Math" w:eastAsiaTheme="minorEastAsia" w:hAnsi="Cambria Math"/>
                <w:i/>
                <w:lang w:val="en-GB"/>
              </w:rPr>
            </m:ctrlPr>
          </m:dPr>
          <m:e>
            <m:r>
              <w:rPr>
                <w:rFonts w:ascii="Cambria Math" w:eastAsiaTheme="minorEastAsia" w:hAnsi="Cambria Math"/>
                <w:lang w:val="en-GB"/>
              </w:rPr>
              <m:t>0,0,0</m:t>
            </m:r>
          </m:e>
        </m:d>
      </m:oMath>
      <w:r w:rsidRPr="00B712BB">
        <w:rPr>
          <w:rFonts w:eastAsiaTheme="minorEastAsia"/>
          <w:lang w:val="en-GB"/>
        </w:rPr>
        <w:t xml:space="preserve">. The </w:t>
      </w:r>
      <w:r w:rsidRPr="00B712BB">
        <w:rPr>
          <w:rFonts w:eastAsiaTheme="minorEastAsia"/>
          <w:i/>
          <w:lang w:val="en-GB"/>
        </w:rPr>
        <w:t xml:space="preserve">look-up </w:t>
      </w:r>
      <w:r w:rsidRPr="00B712BB">
        <w:rPr>
          <w:rFonts w:eastAsiaTheme="minorEastAsia"/>
          <w:lang w:val="en-GB"/>
        </w:rPr>
        <w:t xml:space="preserve">vector is define as </w:t>
      </w:r>
      <m:oMath>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up</m:t>
            </m:r>
          </m:sub>
        </m:sSub>
        <m:r>
          <w:rPr>
            <w:rFonts w:ascii="Cambria Math" w:eastAsiaTheme="minorEastAsia" w:hAnsi="Cambria Math"/>
            <w:lang w:val="en-GB"/>
          </w:rPr>
          <m:t>=(1,1,0)</m:t>
        </m:r>
      </m:oMath>
      <w:r w:rsidRPr="00B712BB">
        <w:rPr>
          <w:rFonts w:eastAsiaTheme="minorEastAsia"/>
          <w:lang w:val="en-GB"/>
        </w:rPr>
        <w:t xml:space="preserve">. Determine the transformation matrix which would transform points from the global coordinate system to the coordinate system of the spectator (which is defined by the eye, point towards which the spectator is looking, and the </w:t>
      </w:r>
      <w:r w:rsidRPr="00B712BB">
        <w:rPr>
          <w:rFonts w:eastAsiaTheme="minorEastAsia"/>
          <w:i/>
          <w:lang w:val="en-GB"/>
        </w:rPr>
        <w:t xml:space="preserve">view-up </w:t>
      </w:r>
      <w:r w:rsidRPr="00B712BB">
        <w:rPr>
          <w:rFonts w:eastAsiaTheme="minorEastAsia"/>
          <w:lang w:val="en-GB"/>
        </w:rPr>
        <w:t>vector).</w:t>
      </w:r>
      <w:r w:rsidR="00EC6031" w:rsidRPr="00B712BB">
        <w:rPr>
          <w:rFonts w:eastAsiaTheme="minorEastAsia"/>
          <w:lang w:val="en-GB"/>
        </w:rPr>
        <w:t xml:space="preserve"> Determine the inverse transformation, on</w:t>
      </w:r>
      <w:r w:rsidR="000D02E4" w:rsidRPr="00B712BB">
        <w:rPr>
          <w:rFonts w:eastAsiaTheme="minorEastAsia"/>
          <w:lang w:val="en-GB"/>
        </w:rPr>
        <w:t>e</w:t>
      </w:r>
      <w:r w:rsidR="00EC6031" w:rsidRPr="00B712BB">
        <w:rPr>
          <w:rFonts w:eastAsiaTheme="minorEastAsia"/>
          <w:lang w:val="en-GB"/>
        </w:rPr>
        <w:t xml:space="preserve"> which would transform points </w:t>
      </w:r>
      <w:r w:rsidR="000D02E4" w:rsidRPr="00B712BB">
        <w:rPr>
          <w:rFonts w:eastAsiaTheme="minorEastAsia"/>
          <w:lang w:val="en-GB"/>
        </w:rPr>
        <w:t xml:space="preserve">from the coordinate system of the spectator to the global coordinate system. With these two matrices demonstrate how point </w:t>
      </w:r>
      <m:oMath>
        <m:r>
          <w:rPr>
            <w:rFonts w:ascii="Cambria Math" w:eastAsiaTheme="minorEastAsia" w:hAnsi="Cambria Math"/>
            <w:lang w:val="en-GB"/>
          </w:rPr>
          <m:t>P=(1,1,1)</m:t>
        </m:r>
      </m:oMath>
      <w:r w:rsidR="000D02E4" w:rsidRPr="00B712BB">
        <w:rPr>
          <w:rFonts w:eastAsiaTheme="minorEastAsia"/>
          <w:lang w:val="en-GB"/>
        </w:rPr>
        <w:t xml:space="preserve"> would be transformed from the global coordinate system to the coordinate system of the spectator and then back.</w:t>
      </w:r>
    </w:p>
    <w:p w:rsidR="00CD3B72" w:rsidRPr="00B712BB" w:rsidRDefault="00CD3B72" w:rsidP="009B2DAE">
      <w:pPr>
        <w:pStyle w:val="ListParagraph"/>
        <w:numPr>
          <w:ilvl w:val="0"/>
          <w:numId w:val="48"/>
        </w:numPr>
        <w:rPr>
          <w:lang w:val="en-GB"/>
        </w:rPr>
      </w:pPr>
      <w:r w:rsidRPr="00B712BB">
        <w:rPr>
          <w:lang w:val="en-GB"/>
        </w:rPr>
        <w:t>In a</w:t>
      </w:r>
      <w:r w:rsidR="00B92707" w:rsidRPr="00B712BB">
        <w:rPr>
          <w:lang w:val="en-GB"/>
        </w:rPr>
        <w:t xml:space="preserve"> scene four lines are defined as illustrated in Figure 2. Each of these lines is denoted with a letter. </w:t>
      </w:r>
    </w:p>
    <w:p w:rsidR="004D4CA0" w:rsidRPr="00B712BB" w:rsidRDefault="00CD3B72" w:rsidP="00CD3B72">
      <w:pPr>
        <w:pStyle w:val="ListParagraph"/>
        <w:numPr>
          <w:ilvl w:val="0"/>
          <w:numId w:val="0"/>
        </w:numPr>
        <w:ind w:left="720"/>
        <w:rPr>
          <w:lang w:val="en-GB"/>
        </w:rPr>
      </w:pPr>
      <w:r w:rsidRPr="00B712BB">
        <w:rPr>
          <w:lang w:val="en-GB"/>
        </w:rPr>
        <w:t xml:space="preserve">a) </w:t>
      </w:r>
      <w:r w:rsidR="00B92707" w:rsidRPr="00B712BB">
        <w:rPr>
          <w:lang w:val="en-GB"/>
        </w:rPr>
        <w:t>Given these four lines construct the BSP tree (note: when using the algorithm the letters denote the priority of the lines, i.e. the line denoted with</w:t>
      </w:r>
      <w:r w:rsidRPr="00B712BB">
        <w:rPr>
          <w:lang w:val="en-GB"/>
        </w:rPr>
        <w:t xml:space="preserve"> letter A</w:t>
      </w:r>
      <w:r w:rsidR="00B92707" w:rsidRPr="00B712BB">
        <w:rPr>
          <w:lang w:val="en-GB"/>
        </w:rPr>
        <w:t xml:space="preserve"> should be visited first).</w:t>
      </w:r>
    </w:p>
    <w:p w:rsidR="00CD3B72" w:rsidRPr="00B712BB" w:rsidRDefault="00CD3B72" w:rsidP="00CD3B72">
      <w:pPr>
        <w:pStyle w:val="ListParagraph"/>
        <w:numPr>
          <w:ilvl w:val="0"/>
          <w:numId w:val="0"/>
        </w:numPr>
        <w:ind w:left="720"/>
        <w:rPr>
          <w:lang w:val="en-GB"/>
        </w:rPr>
      </w:pPr>
      <w:r w:rsidRPr="00B712BB">
        <w:rPr>
          <w:lang w:val="en-GB"/>
        </w:rPr>
        <w:t>b) By traversing the BSP tree determine the order by which the polygons should be drawn in the scene, if the viewing location is given in the point denoted as eye.</w:t>
      </w:r>
    </w:p>
    <w:p w:rsidR="00CF7A0F" w:rsidRPr="00B712BB" w:rsidRDefault="00CF7A0F" w:rsidP="00CF7A0F">
      <w:pPr>
        <w:rPr>
          <w:lang w:val="en-GB"/>
        </w:rPr>
      </w:pPr>
    </w:p>
    <w:bookmarkStart w:id="1" w:name="_MON_1590410681"/>
    <w:bookmarkEnd w:id="1"/>
    <w:p w:rsidR="00B92707" w:rsidRPr="00B712BB" w:rsidRDefault="00CD3B72" w:rsidP="00B92707">
      <w:pPr>
        <w:keepNext/>
        <w:jc w:val="center"/>
        <w:rPr>
          <w:lang w:val="en-GB"/>
        </w:rPr>
      </w:pPr>
      <w:r w:rsidRPr="00B712BB">
        <w:rPr>
          <w:lang w:val="en-GB"/>
        </w:rPr>
        <w:object w:dxaOrig="5664"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pt;height:109.5pt" o:ole="">
            <v:imagedata r:id="rId9" o:title=""/>
          </v:shape>
          <o:OLEObject Type="Embed" ProgID="Word.Document.12" ShapeID="_x0000_i1025" DrawAspect="Content" ObjectID="_1591694863" r:id="rId10">
            <o:FieldCodes>\s</o:FieldCodes>
          </o:OLEObject>
        </w:object>
      </w:r>
    </w:p>
    <w:p w:rsidR="00B92707" w:rsidRPr="00B712BB" w:rsidRDefault="00B92707" w:rsidP="00B92707">
      <w:pPr>
        <w:pStyle w:val="Caption"/>
        <w:jc w:val="center"/>
        <w:rPr>
          <w:lang w:val="en-GB"/>
        </w:rPr>
      </w:pPr>
      <w:r w:rsidRPr="00B712BB">
        <w:rPr>
          <w:lang w:val="en-GB"/>
        </w:rPr>
        <w:t xml:space="preserve">Figure </w:t>
      </w:r>
      <w:r w:rsidRPr="00B712BB">
        <w:rPr>
          <w:lang w:val="en-GB"/>
        </w:rPr>
        <w:fldChar w:fldCharType="begin"/>
      </w:r>
      <w:r w:rsidRPr="00B712BB">
        <w:rPr>
          <w:lang w:val="en-GB"/>
        </w:rPr>
        <w:instrText xml:space="preserve"> SEQ Figure \* ARABIC </w:instrText>
      </w:r>
      <w:r w:rsidRPr="00B712BB">
        <w:rPr>
          <w:lang w:val="en-GB"/>
        </w:rPr>
        <w:fldChar w:fldCharType="separate"/>
      </w:r>
      <w:r w:rsidR="0023759D" w:rsidRPr="00B712BB">
        <w:rPr>
          <w:noProof/>
          <w:lang w:val="en-GB"/>
        </w:rPr>
        <w:t>2</w:t>
      </w:r>
      <w:r w:rsidRPr="00B712BB">
        <w:rPr>
          <w:lang w:val="en-GB"/>
        </w:rPr>
        <w:fldChar w:fldCharType="end"/>
      </w:r>
      <w:r w:rsidRPr="00B712BB">
        <w:rPr>
          <w:lang w:val="en-GB"/>
        </w:rPr>
        <w:t xml:space="preserve"> Lines in a scene</w:t>
      </w:r>
    </w:p>
    <w:p w:rsidR="00B92707" w:rsidRPr="00B712BB" w:rsidRDefault="00CD3B72" w:rsidP="00CD3B72">
      <w:pPr>
        <w:pStyle w:val="ListParagraph"/>
        <w:numPr>
          <w:ilvl w:val="0"/>
          <w:numId w:val="48"/>
        </w:numPr>
        <w:rPr>
          <w:lang w:val="en-GB"/>
        </w:rPr>
      </w:pPr>
      <w:r w:rsidRPr="00B712BB">
        <w:rPr>
          <w:lang w:val="en-GB"/>
        </w:rPr>
        <w:lastRenderedPageBreak/>
        <w:t xml:space="preserve">Find the intersection points between the sphere </w:t>
      </w:r>
      <w:r w:rsidR="002351B8" w:rsidRPr="00B712BB">
        <w:rPr>
          <w:lang w:val="en-GB"/>
        </w:rPr>
        <w:t xml:space="preserve">given with the following equation </w:t>
      </w:r>
      <m:oMath>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x-1</m:t>
                </m:r>
              </m:e>
            </m:d>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y-4</m:t>
                </m:r>
              </m:e>
            </m:d>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z</m:t>
            </m:r>
          </m:e>
          <m:sup>
            <m:r>
              <w:rPr>
                <w:rFonts w:ascii="Cambria Math" w:hAnsi="Cambria Math"/>
                <w:lang w:val="en-GB"/>
              </w:rPr>
              <m:t>2</m:t>
            </m:r>
          </m:sup>
        </m:sSup>
        <m:r>
          <w:rPr>
            <w:rFonts w:ascii="Cambria Math" w:hAnsi="Cambria Math"/>
            <w:lang w:val="en-GB"/>
          </w:rPr>
          <m:t>=16</m:t>
        </m:r>
      </m:oMath>
      <w:r w:rsidR="002351B8" w:rsidRPr="00B712BB">
        <w:rPr>
          <w:rFonts w:eastAsiaTheme="minorEastAsia"/>
          <w:lang w:val="en-GB"/>
        </w:rPr>
        <w:t xml:space="preserve"> and the line given by the parametric equation</w:t>
      </w:r>
      <w:r w:rsidR="00491F26" w:rsidRPr="00B712BB">
        <w:rPr>
          <w:rFonts w:eastAsiaTheme="minorEastAsia"/>
          <w:lang w:val="en-GB"/>
        </w:rPr>
        <w:t>:</w:t>
      </w:r>
      <w:r w:rsidR="002351B8" w:rsidRPr="00B712BB">
        <w:rPr>
          <w:rFonts w:eastAsiaTheme="minorEastAsia"/>
          <w:lang w:val="en-GB"/>
        </w:rPr>
        <w:t xml:space="preserve"> </w:t>
      </w:r>
      <m:oMath>
        <m:r>
          <w:rPr>
            <w:rFonts w:ascii="Cambria Math" w:eastAsiaTheme="minorEastAsia" w:hAnsi="Cambria Math"/>
            <w:lang w:val="en-GB"/>
          </w:rPr>
          <m:t>P(t)=</m:t>
        </m:r>
        <m:d>
          <m:dPr>
            <m:begChr m:val="["/>
            <m:endChr m:val="]"/>
            <m:ctrlPr>
              <w:rPr>
                <w:rFonts w:ascii="Cambria Math" w:eastAsiaTheme="minorEastAsia" w:hAnsi="Cambria Math"/>
                <w:i/>
                <w:lang w:val="en-GB"/>
              </w:rPr>
            </m:ctrlPr>
          </m:dPr>
          <m:e>
            <m:m>
              <m:mPr>
                <m:mcs>
                  <m:mc>
                    <m:mcPr>
                      <m:count m:val="1"/>
                      <m:mcJc m:val="center"/>
                    </m:mcPr>
                  </m:mc>
                </m:mcs>
                <m:ctrlPr>
                  <w:rPr>
                    <w:rFonts w:ascii="Cambria Math" w:eastAsiaTheme="minorEastAsia" w:hAnsi="Cambria Math"/>
                    <w:i/>
                    <w:lang w:val="en-GB"/>
                  </w:rPr>
                </m:ctrlPr>
              </m:mPr>
              <m:mr>
                <m:e>
                  <m:r>
                    <w:rPr>
                      <w:rFonts w:ascii="Cambria Math" w:eastAsiaTheme="minorEastAsia" w:hAnsi="Cambria Math"/>
                      <w:lang w:val="en-GB"/>
                    </w:rPr>
                    <m:t>1</m:t>
                  </m:r>
                </m:e>
              </m:mr>
              <m:mr>
                <m:e>
                  <m:r>
                    <w:rPr>
                      <w:rFonts w:ascii="Cambria Math" w:eastAsiaTheme="minorEastAsia" w:hAnsi="Cambria Math"/>
                      <w:lang w:val="en-GB"/>
                    </w:rPr>
                    <m:t>2</m:t>
                  </m:r>
                </m:e>
              </m:mr>
              <m:mr>
                <m:e>
                  <m:r>
                    <w:rPr>
                      <w:rFonts w:ascii="Cambria Math" w:eastAsiaTheme="minorEastAsia" w:hAnsi="Cambria Math"/>
                      <w:lang w:val="en-GB"/>
                    </w:rPr>
                    <m:t>3</m:t>
                  </m:r>
                </m:e>
              </m:mr>
            </m:m>
          </m:e>
        </m:d>
        <m:r>
          <w:rPr>
            <w:rFonts w:ascii="Cambria Math" w:eastAsiaTheme="minorEastAsia" w:hAnsi="Cambria Math"/>
            <w:lang w:val="en-GB"/>
          </w:rPr>
          <m:t>+t</m:t>
        </m:r>
        <m:d>
          <m:dPr>
            <m:begChr m:val="["/>
            <m:endChr m:val="]"/>
            <m:ctrlPr>
              <w:rPr>
                <w:rFonts w:ascii="Cambria Math" w:eastAsiaTheme="minorEastAsia" w:hAnsi="Cambria Math"/>
                <w:i/>
                <w:lang w:val="en-GB"/>
              </w:rPr>
            </m:ctrlPr>
          </m:dPr>
          <m:e>
            <m:m>
              <m:mPr>
                <m:mcs>
                  <m:mc>
                    <m:mcPr>
                      <m:count m:val="1"/>
                      <m:mcJc m:val="center"/>
                    </m:mcPr>
                  </m:mc>
                </m:mcs>
                <m:ctrlPr>
                  <w:rPr>
                    <w:rFonts w:ascii="Cambria Math" w:eastAsiaTheme="minorEastAsia" w:hAnsi="Cambria Math"/>
                    <w:i/>
                    <w:lang w:val="en-GB"/>
                  </w:rPr>
                </m:ctrlPr>
              </m:mPr>
              <m:mr>
                <m:e>
                  <m:r>
                    <w:rPr>
                      <w:rFonts w:ascii="Cambria Math" w:eastAsiaTheme="minorEastAsia" w:hAnsi="Cambria Math"/>
                      <w:lang w:val="en-GB"/>
                    </w:rPr>
                    <m:t>1</m:t>
                  </m:r>
                </m:e>
              </m:mr>
              <m:mr>
                <m:e>
                  <m:r>
                    <w:rPr>
                      <w:rFonts w:ascii="Cambria Math" w:eastAsiaTheme="minorEastAsia" w:hAnsi="Cambria Math"/>
                      <w:lang w:val="en-GB"/>
                    </w:rPr>
                    <m:t>0</m:t>
                  </m:r>
                </m:e>
              </m:mr>
              <m:mr>
                <m:e>
                  <m:r>
                    <w:rPr>
                      <w:rFonts w:ascii="Cambria Math" w:eastAsiaTheme="minorEastAsia" w:hAnsi="Cambria Math"/>
                      <w:lang w:val="en-GB"/>
                    </w:rPr>
                    <m:t>-2</m:t>
                  </m:r>
                </m:e>
              </m:mr>
            </m:m>
          </m:e>
        </m:d>
      </m:oMath>
      <w:r w:rsidR="00491F26" w:rsidRPr="00B712BB">
        <w:rPr>
          <w:rFonts w:eastAsiaTheme="minorEastAsia"/>
          <w:lang w:val="en-GB"/>
        </w:rPr>
        <w:t>.</w:t>
      </w:r>
    </w:p>
    <w:p w:rsidR="00491F26" w:rsidRPr="00B712BB" w:rsidRDefault="00491F26" w:rsidP="00491F26">
      <w:pPr>
        <w:pStyle w:val="ListParagraph"/>
        <w:numPr>
          <w:ilvl w:val="0"/>
          <w:numId w:val="0"/>
        </w:numPr>
        <w:ind w:left="720"/>
        <w:rPr>
          <w:lang w:val="en-GB"/>
        </w:rPr>
      </w:pPr>
    </w:p>
    <w:p w:rsidR="00C9404E" w:rsidRPr="00B712BB" w:rsidRDefault="00AF3081" w:rsidP="007B3612">
      <w:pPr>
        <w:pStyle w:val="ListParagraph"/>
        <w:numPr>
          <w:ilvl w:val="0"/>
          <w:numId w:val="48"/>
        </w:numPr>
        <w:rPr>
          <w:lang w:val="en-GB"/>
        </w:rPr>
      </w:pPr>
      <w:r w:rsidRPr="00B712BB">
        <w:rPr>
          <w:lang w:val="en-GB"/>
        </w:rPr>
        <w:t xml:space="preserve">Let the eye of the viewer be located at </w:t>
      </w:r>
      <m:oMath>
        <m:r>
          <w:rPr>
            <w:rFonts w:ascii="Cambria Math" w:hAnsi="Cambria Math"/>
            <w:lang w:val="en-GB"/>
          </w:rPr>
          <m:t>eye=</m:t>
        </m:r>
        <m:d>
          <m:dPr>
            <m:ctrlPr>
              <w:rPr>
                <w:rFonts w:ascii="Cambria Math" w:hAnsi="Cambria Math"/>
                <w:i/>
                <w:lang w:val="en-GB"/>
              </w:rPr>
            </m:ctrlPr>
          </m:dPr>
          <m:e>
            <m:r>
              <w:rPr>
                <w:rFonts w:ascii="Cambria Math" w:hAnsi="Cambria Math"/>
                <w:lang w:val="en-GB"/>
              </w:rPr>
              <m:t>1,1,1</m:t>
            </m:r>
          </m:e>
        </m:d>
        <m:r>
          <w:rPr>
            <w:rFonts w:ascii="Cambria Math" w:hAnsi="Cambria Math"/>
            <w:lang w:val="en-GB"/>
          </w:rPr>
          <m:t>,</m:t>
        </m:r>
      </m:oMath>
      <w:r w:rsidR="00B849B6">
        <w:rPr>
          <w:rFonts w:eastAsiaTheme="minorEastAsia"/>
          <w:lang w:val="en-GB"/>
        </w:rPr>
        <w:t xml:space="preserve"> an</w:t>
      </w:r>
      <w:r w:rsidRPr="00B712BB">
        <w:rPr>
          <w:rFonts w:eastAsiaTheme="minorEastAsia"/>
          <w:lang w:val="en-GB"/>
        </w:rPr>
        <w:t xml:space="preserve">d that he is looking at point (0,0,0). Let the projection plane be located at </w:t>
      </w:r>
      <m:oMath>
        <m:r>
          <w:rPr>
            <w:rFonts w:ascii="Cambria Math" w:eastAsiaTheme="minorEastAsia" w:hAnsi="Cambria Math"/>
            <w:lang w:val="en-GB"/>
          </w:rPr>
          <m:t>z=0</m:t>
        </m:r>
      </m:oMath>
      <w:r w:rsidRPr="00B712BB">
        <w:rPr>
          <w:rFonts w:eastAsiaTheme="minorEastAsia"/>
          <w:lang w:val="en-GB"/>
        </w:rPr>
        <w:t xml:space="preserve">. Determine the projection of point (5,3, -2) on the projection plane by using the orthographic parallel projection and the perspective projection (calculate the matrices for both these projections). </w:t>
      </w:r>
    </w:p>
    <w:p w:rsidR="00C9404E" w:rsidRPr="00B712BB" w:rsidRDefault="00C9404E" w:rsidP="00C9404E">
      <w:pPr>
        <w:pStyle w:val="ListParagraph"/>
        <w:numPr>
          <w:ilvl w:val="0"/>
          <w:numId w:val="0"/>
        </w:numPr>
        <w:ind w:left="720"/>
        <w:rPr>
          <w:lang w:val="en-GB"/>
        </w:rPr>
      </w:pPr>
    </w:p>
    <w:p w:rsidR="007B3612" w:rsidRPr="00B712BB" w:rsidRDefault="00491F26" w:rsidP="007B3612">
      <w:pPr>
        <w:pStyle w:val="ListParagraph"/>
        <w:numPr>
          <w:ilvl w:val="0"/>
          <w:numId w:val="48"/>
        </w:numPr>
        <w:rPr>
          <w:lang w:val="en-GB"/>
        </w:rPr>
      </w:pPr>
      <w:r w:rsidRPr="00B712BB">
        <w:rPr>
          <w:lang w:val="en-GB"/>
        </w:rPr>
        <w:t xml:space="preserve">The position of the light source </w:t>
      </w:r>
      <w:r w:rsidR="007B3612" w:rsidRPr="00B712BB">
        <w:rPr>
          <w:lang w:val="en-GB"/>
        </w:rPr>
        <w:t xml:space="preserve">is </w:t>
      </w:r>
      <m:oMath>
        <m:r>
          <w:rPr>
            <w:rFonts w:ascii="Cambria Math" w:hAnsi="Cambria Math"/>
            <w:lang w:val="en-GB"/>
          </w:rPr>
          <m:t>L=(5,7,5)</m:t>
        </m:r>
      </m:oMath>
      <w:r w:rsidR="007B3612" w:rsidRPr="00B712BB">
        <w:rPr>
          <w:rFonts w:eastAsiaTheme="minorEastAsia"/>
          <w:lang w:val="en-GB"/>
        </w:rPr>
        <w:t xml:space="preserve">, while the position of the spectator is </w:t>
      </w:r>
      <m:oMath>
        <m:r>
          <w:rPr>
            <w:rFonts w:ascii="Cambria Math" w:eastAsiaTheme="minorEastAsia" w:hAnsi="Cambria Math"/>
            <w:lang w:val="en-GB"/>
          </w:rPr>
          <m:t>eye=(3,2,4)</m:t>
        </m:r>
      </m:oMath>
      <w:r w:rsidR="007B3612" w:rsidRPr="00B712BB">
        <w:rPr>
          <w:rFonts w:eastAsiaTheme="minorEastAsia"/>
          <w:lang w:val="en-GB"/>
        </w:rPr>
        <w:t xml:space="preserve">. By using the Phong illumination  model (consisting out of the ambient, diffuse and specular component) calculate the intensity of the light at the centre of the polygon given with the following three points: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1</m:t>
            </m:r>
          </m:sub>
        </m:sSub>
        <m:r>
          <w:rPr>
            <w:rFonts w:ascii="Cambria Math" w:eastAsiaTheme="minorEastAsia" w:hAnsi="Cambria Math"/>
            <w:lang w:val="en-GB"/>
          </w:rPr>
          <m:t>=(1,1,1)</m:t>
        </m:r>
      </m:oMath>
      <w:r w:rsidR="007B3612"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2</m:t>
            </m:r>
          </m:sub>
        </m:sSub>
        <m:r>
          <w:rPr>
            <w:rFonts w:ascii="Cambria Math" w:eastAsiaTheme="minorEastAsia" w:hAnsi="Cambria Math"/>
            <w:lang w:val="en-GB"/>
          </w:rPr>
          <m:t>=(2,2,0)</m:t>
        </m:r>
      </m:oMath>
      <w:r w:rsidR="007B3612"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3</m:t>
            </m:r>
          </m:sub>
        </m:sSub>
        <m:r>
          <w:rPr>
            <w:rFonts w:ascii="Cambria Math" w:eastAsiaTheme="minorEastAsia" w:hAnsi="Cambria Math"/>
            <w:lang w:val="en-GB"/>
          </w:rPr>
          <m:t>=(1,3,1)</m:t>
        </m:r>
      </m:oMath>
      <w:r w:rsidR="007B3612" w:rsidRPr="00B712BB">
        <w:rPr>
          <w:rFonts w:eastAsiaTheme="minorEastAsia"/>
          <w:lang w:val="en-GB"/>
        </w:rPr>
        <w:t xml:space="preserve">. The intensity of the light source for all components is </w:t>
      </w:r>
      <m:oMath>
        <m:r>
          <w:rPr>
            <w:rFonts w:ascii="Cambria Math" w:eastAsiaTheme="minorEastAsia" w:hAnsi="Cambria Math"/>
            <w:lang w:val="en-GB"/>
          </w:rPr>
          <m:t>I=0.7</m:t>
        </m:r>
      </m:oMath>
      <w:r w:rsidR="007B3612" w:rsidRPr="00B712BB">
        <w:rPr>
          <w:rFonts w:eastAsiaTheme="minorEastAsia"/>
          <w:lang w:val="en-GB"/>
        </w:rPr>
        <w:t xml:space="preserve">, while the reflection constant for the ambient, diffuse and specular components are </w:t>
      </w:r>
      <m:oMath>
        <m:sSub>
          <m:sSubPr>
            <m:ctrlPr>
              <w:rPr>
                <w:rFonts w:ascii="Cambria Math" w:eastAsiaTheme="minorEastAsia" w:hAnsi="Cambria Math"/>
                <w:i/>
                <w:lang w:val="en-GB"/>
              </w:rPr>
            </m:ctrlPr>
          </m:sSubPr>
          <m:e>
            <m:r>
              <w:rPr>
                <w:rFonts w:ascii="Cambria Math" w:eastAsiaTheme="minorEastAsia" w:hAnsi="Cambria Math"/>
                <w:lang w:val="en-GB"/>
              </w:rPr>
              <m:t>k</m:t>
            </m:r>
          </m:e>
          <m:sub>
            <m:r>
              <w:rPr>
                <w:rFonts w:ascii="Cambria Math" w:eastAsiaTheme="minorEastAsia" w:hAnsi="Cambria Math"/>
                <w:lang w:val="en-GB"/>
              </w:rPr>
              <m:t>a</m:t>
            </m:r>
          </m:sub>
        </m:sSub>
        <m:r>
          <w:rPr>
            <w:rFonts w:ascii="Cambria Math" w:eastAsiaTheme="minorEastAsia" w:hAnsi="Cambria Math"/>
            <w:lang w:val="en-GB"/>
          </w:rPr>
          <m:t xml:space="preserve">=0.3, </m:t>
        </m:r>
        <m:sSub>
          <m:sSubPr>
            <m:ctrlPr>
              <w:rPr>
                <w:rFonts w:ascii="Cambria Math" w:eastAsiaTheme="minorEastAsia" w:hAnsi="Cambria Math"/>
                <w:i/>
                <w:lang w:val="en-GB"/>
              </w:rPr>
            </m:ctrlPr>
          </m:sSubPr>
          <m:e>
            <m:r>
              <w:rPr>
                <w:rFonts w:ascii="Cambria Math" w:eastAsiaTheme="minorEastAsia" w:hAnsi="Cambria Math"/>
                <w:lang w:val="en-GB"/>
              </w:rPr>
              <m:t>k</m:t>
            </m:r>
          </m:e>
          <m:sub>
            <m:r>
              <w:rPr>
                <w:rFonts w:ascii="Cambria Math" w:eastAsiaTheme="minorEastAsia" w:hAnsi="Cambria Math"/>
                <w:lang w:val="en-GB"/>
              </w:rPr>
              <m:t>d</m:t>
            </m:r>
          </m:sub>
        </m:sSub>
        <m:r>
          <w:rPr>
            <w:rFonts w:ascii="Cambria Math" w:eastAsiaTheme="minorEastAsia" w:hAnsi="Cambria Math"/>
            <w:lang w:val="en-GB"/>
          </w:rPr>
          <m:t>=0.9</m:t>
        </m:r>
      </m:oMath>
      <w:r w:rsidR="007B3612"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k</m:t>
            </m:r>
          </m:e>
          <m:sub>
            <m:r>
              <w:rPr>
                <w:rFonts w:ascii="Cambria Math" w:eastAsiaTheme="minorEastAsia" w:hAnsi="Cambria Math"/>
                <w:lang w:val="en-GB"/>
              </w:rPr>
              <m:t>s</m:t>
            </m:r>
          </m:sub>
        </m:sSub>
        <m:r>
          <w:rPr>
            <w:rFonts w:ascii="Cambria Math" w:eastAsiaTheme="minorEastAsia" w:hAnsi="Cambria Math"/>
            <w:lang w:val="en-GB"/>
          </w:rPr>
          <m:t>=0.5</m:t>
        </m:r>
      </m:oMath>
      <w:r w:rsidR="007B3612" w:rsidRPr="00B712BB">
        <w:rPr>
          <w:rFonts w:eastAsiaTheme="minorEastAsia"/>
          <w:lang w:val="en-GB"/>
        </w:rPr>
        <w:t>, respectively.  The shininess constant for the specula component is equal to: 2.</w:t>
      </w:r>
    </w:p>
    <w:p w:rsidR="007B3612" w:rsidRPr="00B712BB" w:rsidRDefault="00660218" w:rsidP="00491F26">
      <w:pPr>
        <w:pStyle w:val="ListParagraph"/>
        <w:numPr>
          <w:ilvl w:val="0"/>
          <w:numId w:val="48"/>
        </w:numPr>
        <w:rPr>
          <w:lang w:val="en-GB"/>
        </w:rPr>
      </w:pPr>
      <w:r w:rsidRPr="00B712BB">
        <w:rPr>
          <w:lang w:val="en-GB"/>
        </w:rPr>
        <w:t xml:space="preserve">The screen area is defined with the dimensions 512x512 pixels. </w:t>
      </w:r>
    </w:p>
    <w:p w:rsidR="00660218" w:rsidRPr="00B712BB" w:rsidRDefault="00660218" w:rsidP="00660218">
      <w:pPr>
        <w:pStyle w:val="ListParagraph"/>
        <w:numPr>
          <w:ilvl w:val="0"/>
          <w:numId w:val="49"/>
        </w:numPr>
        <w:rPr>
          <w:lang w:val="en-GB"/>
        </w:rPr>
      </w:pPr>
      <w:r w:rsidRPr="00B712BB">
        <w:rPr>
          <w:lang w:val="en-GB"/>
        </w:rPr>
        <w:t>Determine to which number in the complex plane the pixel with coordinates x=</w:t>
      </w:r>
      <w:r w:rsidR="00D2066B" w:rsidRPr="00B712BB">
        <w:rPr>
          <w:lang w:val="en-GB"/>
        </w:rPr>
        <w:t>240, y=370 would be mapped, if it is mapped to a complex plane which where the real coordinate is between [-2,2], and the imaginary coordinate is between [-1.5,3].</w:t>
      </w:r>
    </w:p>
    <w:p w:rsidR="00D2066B" w:rsidRPr="00B712BB" w:rsidRDefault="00D2066B" w:rsidP="00660218">
      <w:pPr>
        <w:pStyle w:val="ListParagraph"/>
        <w:numPr>
          <w:ilvl w:val="0"/>
          <w:numId w:val="49"/>
        </w:numPr>
        <w:rPr>
          <w:lang w:val="en-GB"/>
        </w:rPr>
      </w:pPr>
      <w:r w:rsidRPr="00B712BB">
        <w:rPr>
          <w:lang w:val="en-GB"/>
        </w:rPr>
        <w:t>For the point calculated in the a) part of the task, determine whether it belongs to the Mandelbrot set. We will sup</w:t>
      </w:r>
      <w:r w:rsidR="00B712BB">
        <w:rPr>
          <w:lang w:val="en-GB"/>
        </w:rPr>
        <w:t>p</w:t>
      </w:r>
      <w:r w:rsidRPr="00B712BB">
        <w:rPr>
          <w:lang w:val="en-GB"/>
        </w:rPr>
        <w:t>ose that the number belongs to the Mandelbrot set if the modulo of the number in each iteration of the recursive formula does not exceed 2. Perform five iterations of the recursive formula and test whether it belongs to the Mandelbrot set or not.</w:t>
      </w:r>
    </w:p>
    <w:p w:rsidR="00D2066B" w:rsidRPr="00B712BB" w:rsidRDefault="00D2066B" w:rsidP="00D2066B">
      <w:pPr>
        <w:pStyle w:val="ListParagraph"/>
        <w:numPr>
          <w:ilvl w:val="0"/>
          <w:numId w:val="48"/>
        </w:numPr>
        <w:rPr>
          <w:lang w:val="en-GB"/>
        </w:rPr>
      </w:pPr>
      <w:r w:rsidRPr="00B712BB">
        <w:rPr>
          <w:lang w:val="en-GB"/>
        </w:rPr>
        <w:t xml:space="preserve">Let the clipping polygon be defined </w:t>
      </w:r>
      <w:r w:rsidR="00415870" w:rsidRPr="00B712BB">
        <w:rPr>
          <w:lang w:val="en-GB"/>
        </w:rPr>
        <w:t xml:space="preserve">by the vertices: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1</m:t>
            </m:r>
          </m:sub>
        </m:sSub>
        <m:r>
          <w:rPr>
            <w:rFonts w:ascii="Cambria Math" w:eastAsiaTheme="minorEastAsia" w:hAnsi="Cambria Math"/>
            <w:lang w:val="en-GB"/>
          </w:rPr>
          <m:t>=(5,5)</m:t>
        </m:r>
      </m:oMath>
      <w:r w:rsidR="00415870"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2</m:t>
            </m:r>
          </m:sub>
        </m:sSub>
        <m:r>
          <w:rPr>
            <w:rFonts w:ascii="Cambria Math" w:eastAsiaTheme="minorEastAsia" w:hAnsi="Cambria Math"/>
            <w:lang w:val="en-GB"/>
          </w:rPr>
          <m:t>=(20,2)</m:t>
        </m:r>
      </m:oMath>
      <w:r w:rsidR="00415870"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3</m:t>
            </m:r>
          </m:sub>
        </m:sSub>
        <m:r>
          <w:rPr>
            <w:rFonts w:ascii="Cambria Math" w:eastAsiaTheme="minorEastAsia" w:hAnsi="Cambria Math"/>
            <w:lang w:val="en-GB"/>
          </w:rPr>
          <m:t>=(16,10)</m:t>
        </m:r>
      </m:oMath>
      <w:r w:rsidR="00415870"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4</m:t>
            </m:r>
          </m:sub>
        </m:sSub>
        <m:r>
          <w:rPr>
            <w:rFonts w:ascii="Cambria Math" w:eastAsiaTheme="minorEastAsia" w:hAnsi="Cambria Math"/>
            <w:lang w:val="en-GB"/>
          </w:rPr>
          <m:t>=(10,10)</m:t>
        </m:r>
      </m:oMath>
      <w:r w:rsidR="00415870" w:rsidRPr="00B712BB">
        <w:rPr>
          <w:rFonts w:eastAsiaTheme="minorEastAsia"/>
          <w:lang w:val="en-GB"/>
        </w:rPr>
        <w:t xml:space="preserve">. Perform the Cyrus Beck clipping algorithm for the line between points </w:t>
      </w:r>
      <m:oMath>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1</m:t>
            </m:r>
          </m:sub>
        </m:sSub>
        <m:r>
          <w:rPr>
            <w:rFonts w:ascii="Cambria Math" w:eastAsiaTheme="minorEastAsia" w:hAnsi="Cambria Math"/>
            <w:lang w:val="en-GB"/>
          </w:rPr>
          <m:t>=(1,2)</m:t>
        </m:r>
      </m:oMath>
      <w:r w:rsidR="00415870" w:rsidRPr="00B712BB">
        <w:rPr>
          <w:rFonts w:eastAsiaTheme="minorEastAsia"/>
          <w:lang w:val="en-GB"/>
        </w:rPr>
        <w:t xml:space="preserve"> and </w:t>
      </w:r>
      <m:oMath>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2</m:t>
            </m:r>
          </m:sub>
        </m:sSub>
        <m:r>
          <w:rPr>
            <w:rFonts w:ascii="Cambria Math" w:eastAsiaTheme="minorEastAsia" w:hAnsi="Cambria Math"/>
            <w:lang w:val="en-GB"/>
          </w:rPr>
          <m:t>=(23,12)</m:t>
        </m:r>
      </m:oMath>
      <w:r w:rsidR="00415870" w:rsidRPr="00B712BB">
        <w:rPr>
          <w:rFonts w:eastAsiaTheme="minorEastAsia"/>
          <w:lang w:val="en-GB"/>
        </w:rPr>
        <w:t xml:space="preserve">. For each intersection parameter determine whether it is “entering” or “leaving”. Finally, determine the parameters that are of interest, and the points which represent the start and end of the clipped line. </w:t>
      </w:r>
    </w:p>
    <w:p w:rsidR="00491F26" w:rsidRPr="00B712BB" w:rsidRDefault="00797813" w:rsidP="00797813">
      <w:pPr>
        <w:pStyle w:val="ListParagraph"/>
        <w:numPr>
          <w:ilvl w:val="0"/>
          <w:numId w:val="48"/>
        </w:numPr>
        <w:rPr>
          <w:lang w:val="en-GB"/>
        </w:rPr>
      </w:pPr>
      <w:r w:rsidRPr="00B712BB">
        <w:rPr>
          <w:lang w:val="en-GB"/>
        </w:rPr>
        <w:t xml:space="preserve">Let the screen drawing are be limited only to pixels between coordinates 100 and 500 for the x and y coordinates. Use the Cohen-Sutherland algorithm to determine which part of the line given with points </w:t>
      </w:r>
      <m:oMath>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1</m:t>
            </m:r>
          </m:sub>
        </m:sSub>
        <m:r>
          <w:rPr>
            <w:rFonts w:ascii="Cambria Math" w:eastAsiaTheme="minorEastAsia" w:hAnsi="Cambria Math"/>
            <w:lang w:val="en-GB"/>
          </w:rPr>
          <m:t>=(20,50)</m:t>
        </m:r>
      </m:oMath>
      <w:r w:rsidRPr="00B712BB">
        <w:rPr>
          <w:rFonts w:eastAsiaTheme="minorEastAsia"/>
          <w:lang w:val="en-GB"/>
        </w:rPr>
        <w:t xml:space="preserve"> and </w:t>
      </w:r>
      <m:oMath>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2</m:t>
            </m:r>
          </m:sub>
        </m:sSub>
        <m:r>
          <w:rPr>
            <w:rFonts w:ascii="Cambria Math" w:eastAsiaTheme="minorEastAsia" w:hAnsi="Cambria Math"/>
            <w:lang w:val="en-GB"/>
          </w:rPr>
          <m:t>=(700,650)</m:t>
        </m:r>
      </m:oMath>
      <w:r w:rsidRPr="00B712BB">
        <w:rPr>
          <w:rFonts w:eastAsiaTheme="minorEastAsia"/>
          <w:lang w:val="en-GB"/>
        </w:rPr>
        <w:t xml:space="preserve"> will be drawn</w:t>
      </w:r>
      <w:r w:rsidR="00C9404E" w:rsidRPr="00B712BB">
        <w:rPr>
          <w:rFonts w:eastAsiaTheme="minorEastAsia"/>
          <w:lang w:val="en-GB"/>
        </w:rPr>
        <w:t>.</w:t>
      </w:r>
    </w:p>
    <w:p w:rsidR="00C9404E" w:rsidRPr="00B712BB" w:rsidRDefault="005A47F5" w:rsidP="00797813">
      <w:pPr>
        <w:pStyle w:val="ListParagraph"/>
        <w:numPr>
          <w:ilvl w:val="0"/>
          <w:numId w:val="48"/>
        </w:numPr>
        <w:rPr>
          <w:lang w:val="en-GB"/>
        </w:rPr>
      </w:pPr>
      <w:r w:rsidRPr="00B712BB">
        <w:rPr>
          <w:lang w:val="en-GB"/>
        </w:rPr>
        <w:t xml:space="preserve">For the 3D body in Figure 1 determine the normal for each vertex. </w:t>
      </w:r>
      <w:r w:rsidR="00667A4C" w:rsidRPr="00B712BB">
        <w:rPr>
          <w:lang w:val="en-GB"/>
        </w:rPr>
        <w:t xml:space="preserve">If the RGB colour intensities for the vertices are defined as: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1</m:t>
            </m:r>
          </m:sub>
        </m:sSub>
        <m:r>
          <w:rPr>
            <w:rFonts w:ascii="Cambria Math" w:eastAsiaTheme="minorEastAsia" w:hAnsi="Cambria Math"/>
            <w:lang w:val="en-GB"/>
          </w:rPr>
          <m:t>=(15,35,70)</m:t>
        </m:r>
      </m:oMath>
      <w:r w:rsidR="00667A4C"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2</m:t>
            </m:r>
          </m:sub>
        </m:sSub>
        <m:r>
          <w:rPr>
            <w:rFonts w:ascii="Cambria Math" w:eastAsiaTheme="minorEastAsia" w:hAnsi="Cambria Math"/>
            <w:lang w:val="en-GB"/>
          </w:rPr>
          <m:t>=(170,100,25)</m:t>
        </m:r>
      </m:oMath>
      <w:r w:rsidR="00667A4C"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3</m:t>
            </m:r>
          </m:sub>
        </m:sSub>
        <m:r>
          <w:rPr>
            <w:rFonts w:ascii="Cambria Math" w:eastAsiaTheme="minorEastAsia" w:hAnsi="Cambria Math"/>
            <w:lang w:val="en-GB"/>
          </w:rPr>
          <m:t>=(200,17,150)</m:t>
        </m:r>
      </m:oMath>
      <w:r w:rsidR="00667A4C" w:rsidRPr="00B712BB">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I</m:t>
            </m:r>
          </m:e>
          <m:sub>
            <m:r>
              <w:rPr>
                <w:rFonts w:ascii="Cambria Math" w:eastAsiaTheme="minorEastAsia" w:hAnsi="Cambria Math"/>
                <w:lang w:val="en-GB"/>
              </w:rPr>
              <m:t>4</m:t>
            </m:r>
          </m:sub>
        </m:sSub>
        <m:r>
          <w:rPr>
            <w:rFonts w:ascii="Cambria Math" w:eastAsiaTheme="minorEastAsia" w:hAnsi="Cambria Math"/>
            <w:lang w:val="en-GB"/>
          </w:rPr>
          <m:t>=(33,158,231)</m:t>
        </m:r>
      </m:oMath>
      <w:r w:rsidR="001B2B59" w:rsidRPr="00B712BB">
        <w:rPr>
          <w:rFonts w:eastAsiaTheme="minorEastAsia"/>
          <w:lang w:val="en-GB"/>
        </w:rPr>
        <w:t xml:space="preserve">, determine the intensity at point </w:t>
      </w:r>
      <m:oMath>
        <m:r>
          <w:rPr>
            <w:rFonts w:ascii="Cambria Math" w:eastAsiaTheme="minorEastAsia" w:hAnsi="Cambria Math"/>
            <w:lang w:val="en-GB"/>
          </w:rPr>
          <m:t>P=(1.3,1.6,1)</m:t>
        </m:r>
      </m:oMath>
      <w:r w:rsidR="001B2B59" w:rsidRPr="00B712BB">
        <w:rPr>
          <w:rFonts w:eastAsiaTheme="minorEastAsia"/>
          <w:lang w:val="en-GB"/>
        </w:rPr>
        <w:t xml:space="preserve"> by using Gouraud shading.</w:t>
      </w:r>
    </w:p>
    <w:p w:rsidR="00491F26" w:rsidRPr="00B712BB" w:rsidRDefault="008A3E21" w:rsidP="0023759D">
      <w:pPr>
        <w:pStyle w:val="ListParagraph"/>
        <w:numPr>
          <w:ilvl w:val="0"/>
          <w:numId w:val="48"/>
        </w:numPr>
        <w:rPr>
          <w:lang w:val="en-GB"/>
        </w:rPr>
      </w:pPr>
      <w:r w:rsidRPr="00B712BB">
        <w:rPr>
          <w:lang w:val="en-GB"/>
        </w:rPr>
        <w:t>For scan lines a, b and c</w:t>
      </w:r>
      <w:r w:rsidR="00B849B6">
        <w:rPr>
          <w:lang w:val="en-GB"/>
        </w:rPr>
        <w:t xml:space="preserve"> from Figure 3</w:t>
      </w:r>
      <w:r w:rsidRPr="00B712BB">
        <w:rPr>
          <w:lang w:val="en-GB"/>
        </w:rPr>
        <w:t xml:space="preserve"> determine the edges which contains the Active edge list. Determine the surface flag which is active between each pair of edges.</w:t>
      </w:r>
    </w:p>
    <w:p w:rsidR="0023759D" w:rsidRPr="00B712BB" w:rsidRDefault="0023759D" w:rsidP="0023759D">
      <w:pPr>
        <w:keepNext/>
        <w:jc w:val="center"/>
        <w:rPr>
          <w:lang w:val="en-GB"/>
        </w:rPr>
      </w:pPr>
      <w:r w:rsidRPr="00B712BB">
        <w:rPr>
          <w:noProof/>
          <w:lang w:val="en-US"/>
        </w:rPr>
        <w:lastRenderedPageBreak/>
        <w:drawing>
          <wp:inline distT="0" distB="0" distL="0" distR="0">
            <wp:extent cx="2796313" cy="2522578"/>
            <wp:effectExtent l="0" t="0" r="4445" b="0"/>
            <wp:docPr id="7" name="Picture 7" descr="File:Scan-line algorith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le:Scan-line algorithm.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034" cy="2535858"/>
                    </a:xfrm>
                    <a:prstGeom prst="rect">
                      <a:avLst/>
                    </a:prstGeom>
                    <a:noFill/>
                    <a:ln>
                      <a:noFill/>
                    </a:ln>
                  </pic:spPr>
                </pic:pic>
              </a:graphicData>
            </a:graphic>
          </wp:inline>
        </w:drawing>
      </w:r>
    </w:p>
    <w:p w:rsidR="0023759D" w:rsidRPr="00B712BB" w:rsidRDefault="0023759D" w:rsidP="0023759D">
      <w:pPr>
        <w:pStyle w:val="Caption"/>
        <w:jc w:val="center"/>
        <w:rPr>
          <w:lang w:val="en-GB"/>
        </w:rPr>
      </w:pPr>
      <w:r w:rsidRPr="00B712BB">
        <w:rPr>
          <w:lang w:val="en-GB"/>
        </w:rPr>
        <w:t xml:space="preserve">Figure </w:t>
      </w:r>
      <w:r w:rsidRPr="00B712BB">
        <w:rPr>
          <w:lang w:val="en-GB"/>
        </w:rPr>
        <w:fldChar w:fldCharType="begin"/>
      </w:r>
      <w:r w:rsidRPr="00B712BB">
        <w:rPr>
          <w:lang w:val="en-GB"/>
        </w:rPr>
        <w:instrText xml:space="preserve"> SEQ Figure \* ARABIC </w:instrText>
      </w:r>
      <w:r w:rsidRPr="00B712BB">
        <w:rPr>
          <w:lang w:val="en-GB"/>
        </w:rPr>
        <w:fldChar w:fldCharType="separate"/>
      </w:r>
      <w:r w:rsidRPr="00B712BB">
        <w:rPr>
          <w:noProof/>
          <w:lang w:val="en-GB"/>
        </w:rPr>
        <w:t>3</w:t>
      </w:r>
      <w:r w:rsidRPr="00B712BB">
        <w:rPr>
          <w:lang w:val="en-GB"/>
        </w:rPr>
        <w:fldChar w:fldCharType="end"/>
      </w:r>
      <w:r w:rsidRPr="00B712BB">
        <w:rPr>
          <w:lang w:val="en-GB"/>
        </w:rPr>
        <w:t xml:space="preserve"> Two polygons in space</w:t>
      </w:r>
    </w:p>
    <w:p w:rsidR="00CC539E" w:rsidRPr="00B712BB" w:rsidRDefault="00CC539E" w:rsidP="00A464C4">
      <w:pPr>
        <w:rPr>
          <w:rFonts w:eastAsiaTheme="minorEastAsia"/>
          <w:lang w:val="en-GB"/>
        </w:rPr>
      </w:pPr>
      <w:r w:rsidRPr="00B712BB">
        <w:rPr>
          <w:rFonts w:eastAsiaTheme="minorEastAsia"/>
          <w:lang w:val="en-GB"/>
        </w:rPr>
        <w:t xml:space="preserve"> </w:t>
      </w:r>
    </w:p>
    <w:sectPr w:rsidR="00CC539E" w:rsidRPr="00B712BB" w:rsidSect="009537C2">
      <w:headerReference w:type="default" r:id="rId12"/>
      <w:footerReference w:type="default" r:id="rId13"/>
      <w:pgSz w:w="11906" w:h="16838"/>
      <w:pgMar w:top="1895"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90" w:rsidRDefault="00526C90" w:rsidP="0013407E">
      <w:pPr>
        <w:spacing w:before="0" w:after="0" w:line="240" w:lineRule="auto"/>
      </w:pPr>
      <w:r>
        <w:separator/>
      </w:r>
    </w:p>
  </w:endnote>
  <w:endnote w:type="continuationSeparator" w:id="0">
    <w:p w:rsidR="00526C90" w:rsidRDefault="00526C90" w:rsidP="001340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31" w:rsidRPr="006029A1" w:rsidRDefault="00EC6031" w:rsidP="005E7A07">
    <w:pPr>
      <w:tabs>
        <w:tab w:val="right" w:pos="9072"/>
        <w:tab w:val="right" w:pos="9356"/>
      </w:tabs>
      <w:spacing w:before="0" w:after="0" w:line="240" w:lineRule="auto"/>
      <w:rPr>
        <w:rFonts w:asciiTheme="majorHAnsi" w:eastAsia="SimSun" w:hAnsiTheme="majorHAnsi" w:cstheme="majorHAnsi"/>
        <w:sz w:val="16"/>
        <w:szCs w:val="16"/>
        <w:lang w:val="de-DE"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90" w:rsidRDefault="00526C90" w:rsidP="0013407E">
      <w:pPr>
        <w:spacing w:before="0" w:after="0" w:line="240" w:lineRule="auto"/>
      </w:pPr>
      <w:r>
        <w:separator/>
      </w:r>
    </w:p>
  </w:footnote>
  <w:footnote w:type="continuationSeparator" w:id="0">
    <w:p w:rsidR="00526C90" w:rsidRDefault="00526C90" w:rsidP="001340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ayout w:type="fixed"/>
      <w:tblLook w:val="04A0" w:firstRow="1" w:lastRow="0" w:firstColumn="1" w:lastColumn="0" w:noHBand="0" w:noVBand="1"/>
    </w:tblPr>
    <w:tblGrid>
      <w:gridCol w:w="6487"/>
      <w:gridCol w:w="3402"/>
    </w:tblGrid>
    <w:tr w:rsidR="00EC6031" w:rsidTr="00723A11">
      <w:tc>
        <w:tcPr>
          <w:tcW w:w="6487" w:type="dxa"/>
          <w:shd w:val="clear" w:color="auto" w:fill="auto"/>
          <w:vAlign w:val="bottom"/>
        </w:tcPr>
        <w:p w:rsidR="00EC6031" w:rsidRPr="00F2602E" w:rsidRDefault="00EC6031" w:rsidP="00EC6031">
          <w:pPr>
            <w:pStyle w:val="Header"/>
            <w:tabs>
              <w:tab w:val="left" w:pos="0"/>
              <w:tab w:val="right" w:pos="9498"/>
            </w:tabs>
            <w:rPr>
              <w:rFonts w:eastAsia="Arial"/>
              <w:sz w:val="30"/>
              <w:szCs w:val="30"/>
            </w:rPr>
          </w:pPr>
        </w:p>
      </w:tc>
      <w:tc>
        <w:tcPr>
          <w:tcW w:w="3402" w:type="dxa"/>
          <w:shd w:val="clear" w:color="auto" w:fill="auto"/>
        </w:tcPr>
        <w:p w:rsidR="00EC6031" w:rsidRPr="00F2602E" w:rsidRDefault="00EC6031" w:rsidP="00723A11">
          <w:pPr>
            <w:pStyle w:val="Header"/>
            <w:tabs>
              <w:tab w:val="right" w:pos="9498"/>
            </w:tabs>
            <w:ind w:left="-1100"/>
            <w:jc w:val="right"/>
            <w:rPr>
              <w:rFonts w:eastAsia="Arial"/>
              <w:sz w:val="30"/>
              <w:szCs w:val="30"/>
            </w:rPr>
          </w:pPr>
        </w:p>
      </w:tc>
    </w:tr>
  </w:tbl>
  <w:p w:rsidR="00EC6031" w:rsidRPr="00820113" w:rsidRDefault="00EC6031" w:rsidP="00820113">
    <w:pPr>
      <w:pStyle w:val="Header"/>
      <w:tabs>
        <w:tab w:val="clear" w:pos="9072"/>
        <w:tab w:val="left" w:pos="0"/>
        <w:tab w:val="right" w:pos="9497"/>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24E40E"/>
    <w:lvl w:ilvl="0">
      <w:start w:val="1"/>
      <w:numFmt w:val="decimal"/>
      <w:lvlText w:val="%1."/>
      <w:lvlJc w:val="left"/>
      <w:pPr>
        <w:tabs>
          <w:tab w:val="num" w:pos="1492"/>
        </w:tabs>
        <w:ind w:left="1492" w:hanging="360"/>
      </w:pPr>
    </w:lvl>
  </w:abstractNum>
  <w:abstractNum w:abstractNumId="1">
    <w:nsid w:val="FFFFFF7D"/>
    <w:multiLevelType w:val="singleLevel"/>
    <w:tmpl w:val="7CDA53C6"/>
    <w:lvl w:ilvl="0">
      <w:start w:val="1"/>
      <w:numFmt w:val="decimal"/>
      <w:lvlText w:val="%1."/>
      <w:lvlJc w:val="left"/>
      <w:pPr>
        <w:tabs>
          <w:tab w:val="num" w:pos="1209"/>
        </w:tabs>
        <w:ind w:left="1209" w:hanging="360"/>
      </w:pPr>
    </w:lvl>
  </w:abstractNum>
  <w:abstractNum w:abstractNumId="2">
    <w:nsid w:val="FFFFFF7E"/>
    <w:multiLevelType w:val="singleLevel"/>
    <w:tmpl w:val="8B9E9194"/>
    <w:lvl w:ilvl="0">
      <w:start w:val="1"/>
      <w:numFmt w:val="decimal"/>
      <w:lvlText w:val="%1."/>
      <w:lvlJc w:val="left"/>
      <w:pPr>
        <w:tabs>
          <w:tab w:val="num" w:pos="926"/>
        </w:tabs>
        <w:ind w:left="926" w:hanging="360"/>
      </w:pPr>
    </w:lvl>
  </w:abstractNum>
  <w:abstractNum w:abstractNumId="3">
    <w:nsid w:val="FFFFFF7F"/>
    <w:multiLevelType w:val="singleLevel"/>
    <w:tmpl w:val="BEDC894C"/>
    <w:lvl w:ilvl="0">
      <w:start w:val="1"/>
      <w:numFmt w:val="decimal"/>
      <w:lvlText w:val="%1."/>
      <w:lvlJc w:val="left"/>
      <w:pPr>
        <w:tabs>
          <w:tab w:val="num" w:pos="643"/>
        </w:tabs>
        <w:ind w:left="643" w:hanging="360"/>
      </w:pPr>
    </w:lvl>
  </w:abstractNum>
  <w:abstractNum w:abstractNumId="4">
    <w:nsid w:val="FFFFFF80"/>
    <w:multiLevelType w:val="singleLevel"/>
    <w:tmpl w:val="45FC2FD2"/>
    <w:lvl w:ilvl="0">
      <w:start w:val="1"/>
      <w:numFmt w:val="bullet"/>
      <w:pStyle w:val="ListBullet5"/>
      <w:lvlText w:val=""/>
      <w:lvlJc w:val="left"/>
      <w:pPr>
        <w:ind w:left="1492" w:hanging="360"/>
      </w:pPr>
      <w:rPr>
        <w:rFonts w:ascii="Wingdings" w:hAnsi="Wingdings" w:hint="default"/>
      </w:rPr>
    </w:lvl>
  </w:abstractNum>
  <w:abstractNum w:abstractNumId="5">
    <w:nsid w:val="FFFFFF81"/>
    <w:multiLevelType w:val="singleLevel"/>
    <w:tmpl w:val="82F80028"/>
    <w:lvl w:ilvl="0">
      <w:start w:val="1"/>
      <w:numFmt w:val="bullet"/>
      <w:pStyle w:val="ListBullet4"/>
      <w:lvlText w:val=""/>
      <w:lvlJc w:val="left"/>
      <w:pPr>
        <w:ind w:left="1209" w:hanging="360"/>
      </w:pPr>
      <w:rPr>
        <w:rFonts w:ascii="Wingdings" w:hAnsi="Wingdings" w:hint="default"/>
      </w:rPr>
    </w:lvl>
  </w:abstractNum>
  <w:abstractNum w:abstractNumId="6">
    <w:nsid w:val="FFFFFF82"/>
    <w:multiLevelType w:val="singleLevel"/>
    <w:tmpl w:val="142AD3FA"/>
    <w:lvl w:ilvl="0">
      <w:start w:val="1"/>
      <w:numFmt w:val="bullet"/>
      <w:pStyle w:val="ListBullet3"/>
      <w:lvlText w:val=""/>
      <w:lvlJc w:val="left"/>
      <w:pPr>
        <w:ind w:left="926" w:hanging="360"/>
      </w:pPr>
      <w:rPr>
        <w:rFonts w:ascii="Wingdings" w:hAnsi="Wingdings" w:hint="default"/>
      </w:rPr>
    </w:lvl>
  </w:abstractNum>
  <w:abstractNum w:abstractNumId="7">
    <w:nsid w:val="FFFFFF83"/>
    <w:multiLevelType w:val="singleLevel"/>
    <w:tmpl w:val="BDCE127C"/>
    <w:lvl w:ilvl="0">
      <w:start w:val="1"/>
      <w:numFmt w:val="bullet"/>
      <w:pStyle w:val="ListBullet2"/>
      <w:lvlText w:val=""/>
      <w:lvlJc w:val="left"/>
      <w:pPr>
        <w:ind w:left="643" w:hanging="360"/>
      </w:pPr>
      <w:rPr>
        <w:rFonts w:ascii="Wingdings" w:hAnsi="Wingdings" w:hint="default"/>
      </w:rPr>
    </w:lvl>
  </w:abstractNum>
  <w:abstractNum w:abstractNumId="8">
    <w:nsid w:val="FFFFFF88"/>
    <w:multiLevelType w:val="singleLevel"/>
    <w:tmpl w:val="77685DE0"/>
    <w:lvl w:ilvl="0">
      <w:start w:val="1"/>
      <w:numFmt w:val="decimal"/>
      <w:lvlText w:val="%1."/>
      <w:lvlJc w:val="left"/>
      <w:pPr>
        <w:tabs>
          <w:tab w:val="num" w:pos="360"/>
        </w:tabs>
        <w:ind w:left="360" w:hanging="360"/>
      </w:pPr>
    </w:lvl>
  </w:abstractNum>
  <w:abstractNum w:abstractNumId="9">
    <w:nsid w:val="FFFFFF89"/>
    <w:multiLevelType w:val="singleLevel"/>
    <w:tmpl w:val="E5BE4384"/>
    <w:lvl w:ilvl="0">
      <w:start w:val="1"/>
      <w:numFmt w:val="bullet"/>
      <w:pStyle w:val="ListBullet"/>
      <w:lvlText w:val=""/>
      <w:lvlJc w:val="left"/>
      <w:pPr>
        <w:ind w:left="360" w:hanging="360"/>
      </w:pPr>
      <w:rPr>
        <w:rFonts w:ascii="Wingdings" w:hAnsi="Wingdings" w:hint="default"/>
      </w:rPr>
    </w:lvl>
  </w:abstractNum>
  <w:abstractNum w:abstractNumId="10">
    <w:nsid w:val="00671088"/>
    <w:multiLevelType w:val="multilevel"/>
    <w:tmpl w:val="0C07001D"/>
    <w:styleLink w:val="Aufzhl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FD07B7"/>
    <w:multiLevelType w:val="hybridMultilevel"/>
    <w:tmpl w:val="5C1AC42C"/>
    <w:lvl w:ilvl="0" w:tplc="C79668E2">
      <w:start w:val="1"/>
      <w:numFmt w:val="bullet"/>
      <w:pStyle w:val="ListContinue"/>
      <w:lvlText w:val=""/>
      <w:lvlJc w:val="left"/>
      <w:pPr>
        <w:ind w:left="1003" w:hanging="360"/>
      </w:pPr>
      <w:rPr>
        <w:rFonts w:ascii="Wingdings" w:hAnsi="Wingdings" w:hint="default"/>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12">
    <w:nsid w:val="0B642412"/>
    <w:multiLevelType w:val="multilevel"/>
    <w:tmpl w:val="620CF5D0"/>
    <w:numStyleLink w:val="StandardListe"/>
  </w:abstractNum>
  <w:abstractNum w:abstractNumId="13">
    <w:nsid w:val="106A6621"/>
    <w:multiLevelType w:val="hybridMultilevel"/>
    <w:tmpl w:val="BF56DD5A"/>
    <w:lvl w:ilvl="0" w:tplc="74345F5E">
      <w:start w:val="1"/>
      <w:numFmt w:val="bullet"/>
      <w:pStyle w:val="Lis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135B370D"/>
    <w:multiLevelType w:val="hybridMultilevel"/>
    <w:tmpl w:val="76529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360E34"/>
    <w:multiLevelType w:val="hybridMultilevel"/>
    <w:tmpl w:val="C0FC39CA"/>
    <w:lvl w:ilvl="0" w:tplc="1B7016D2">
      <w:start w:val="27"/>
      <w:numFmt w:val="bullet"/>
      <w:lvlText w:val="-"/>
      <w:lvlJc w:val="left"/>
      <w:pPr>
        <w:tabs>
          <w:tab w:val="num" w:pos="720"/>
        </w:tabs>
        <w:ind w:left="720" w:hanging="360"/>
      </w:pPr>
      <w:rPr>
        <w:rFonts w:ascii="Arial" w:eastAsia="SimSu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274A69B5"/>
    <w:multiLevelType w:val="multilevel"/>
    <w:tmpl w:val="620CF5D0"/>
    <w:numStyleLink w:val="StandardListe"/>
  </w:abstractNum>
  <w:abstractNum w:abstractNumId="17">
    <w:nsid w:val="2808781B"/>
    <w:multiLevelType w:val="multilevel"/>
    <w:tmpl w:val="620CF5D0"/>
    <w:numStyleLink w:val="StandardListe"/>
  </w:abstractNum>
  <w:abstractNum w:abstractNumId="18">
    <w:nsid w:val="31DA46F4"/>
    <w:multiLevelType w:val="hybridMultilevel"/>
    <w:tmpl w:val="A4E44F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699388C"/>
    <w:multiLevelType w:val="hybridMultilevel"/>
    <w:tmpl w:val="157E0794"/>
    <w:lvl w:ilvl="0" w:tplc="A1081A46">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0">
    <w:nsid w:val="37C719A9"/>
    <w:multiLevelType w:val="multilevel"/>
    <w:tmpl w:val="6D9EBA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8D61773"/>
    <w:multiLevelType w:val="hybridMultilevel"/>
    <w:tmpl w:val="A5A2D95A"/>
    <w:lvl w:ilvl="0" w:tplc="C7CC542C">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nsid w:val="38F84CE8"/>
    <w:multiLevelType w:val="hybridMultilevel"/>
    <w:tmpl w:val="5330B7B6"/>
    <w:lvl w:ilvl="0" w:tplc="C7CC542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A0923EB"/>
    <w:multiLevelType w:val="multilevel"/>
    <w:tmpl w:val="620CF5D0"/>
    <w:numStyleLink w:val="StandardListe"/>
  </w:abstractNum>
  <w:abstractNum w:abstractNumId="24">
    <w:nsid w:val="3B986B54"/>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F8C0E88"/>
    <w:multiLevelType w:val="hybridMultilevel"/>
    <w:tmpl w:val="431026BC"/>
    <w:lvl w:ilvl="0" w:tplc="C7CC542C">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4DA6100D"/>
    <w:multiLevelType w:val="hybridMultilevel"/>
    <w:tmpl w:val="FFB20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4F064E1B"/>
    <w:multiLevelType w:val="hybridMultilevel"/>
    <w:tmpl w:val="4E56A068"/>
    <w:lvl w:ilvl="0" w:tplc="361078B4">
      <w:start w:val="1"/>
      <w:numFmt w:val="decimal"/>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FE5789"/>
    <w:multiLevelType w:val="hybridMultilevel"/>
    <w:tmpl w:val="1EB2E5A0"/>
    <w:lvl w:ilvl="0" w:tplc="A958290E">
      <w:start w:val="1"/>
      <w:numFmt w:val="bullet"/>
      <w:lvlText w:val=""/>
      <w:lvlJc w:val="left"/>
      <w:pPr>
        <w:ind w:left="360" w:hanging="360"/>
      </w:pPr>
      <w:rPr>
        <w:rFonts w:ascii="Wingdings" w:hAnsi="Wingdings" w:hint="default"/>
      </w:rPr>
    </w:lvl>
    <w:lvl w:ilvl="1" w:tplc="A958290E">
      <w:start w:val="1"/>
      <w:numFmt w:val="bullet"/>
      <w:lvlText w:val=""/>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A958290E">
      <w:start w:val="1"/>
      <w:numFmt w:val="bullet"/>
      <w:lvlText w:val=""/>
      <w:lvlJc w:val="left"/>
      <w:pPr>
        <w:ind w:left="2520" w:hanging="360"/>
      </w:pPr>
      <w:rPr>
        <w:rFonts w:ascii="Wingdings" w:hAnsi="Wingdings" w:hint="default"/>
      </w:rPr>
    </w:lvl>
    <w:lvl w:ilvl="4" w:tplc="A958290E">
      <w:start w:val="1"/>
      <w:numFmt w:val="bullet"/>
      <w:lvlText w:val=""/>
      <w:lvlJc w:val="left"/>
      <w:pPr>
        <w:ind w:left="3240" w:hanging="360"/>
      </w:pPr>
      <w:rPr>
        <w:rFonts w:ascii="Wingdings" w:hAnsi="Wingdings"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nsid w:val="52F95C02"/>
    <w:multiLevelType w:val="hybridMultilevel"/>
    <w:tmpl w:val="05865290"/>
    <w:lvl w:ilvl="0" w:tplc="C7CC542C">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0">
    <w:nsid w:val="53663C4D"/>
    <w:multiLevelType w:val="hybridMultilevel"/>
    <w:tmpl w:val="BA80377A"/>
    <w:lvl w:ilvl="0" w:tplc="55F89294">
      <w:start w:val="1"/>
      <w:numFmt w:val="bullet"/>
      <w:lvlText w:val=""/>
      <w:lvlJc w:val="left"/>
      <w:pPr>
        <w:ind w:left="360" w:hanging="360"/>
      </w:pPr>
      <w:rPr>
        <w:rFonts w:ascii="Wingdings" w:hAnsi="Wingdings" w:hint="default"/>
      </w:rPr>
    </w:lvl>
    <w:lvl w:ilvl="1" w:tplc="C4A4717C">
      <w:start w:val="1"/>
      <w:numFmt w:val="bullet"/>
      <w:lvlText w:val=""/>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29368632">
      <w:start w:val="1"/>
      <w:numFmt w:val="bullet"/>
      <w:lvlText w:val=""/>
      <w:lvlJc w:val="left"/>
      <w:pPr>
        <w:ind w:left="2520" w:hanging="360"/>
      </w:pPr>
      <w:rPr>
        <w:rFonts w:ascii="Wingdings" w:hAnsi="Wingdings" w:hint="default"/>
      </w:rPr>
    </w:lvl>
    <w:lvl w:ilvl="4" w:tplc="67CEA9AC">
      <w:start w:val="1"/>
      <w:numFmt w:val="bullet"/>
      <w:lvlText w:val=""/>
      <w:lvlJc w:val="left"/>
      <w:pPr>
        <w:ind w:left="3240" w:hanging="360"/>
      </w:pPr>
      <w:rPr>
        <w:rFonts w:ascii="Wingdings" w:hAnsi="Wingdings"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nsid w:val="55557144"/>
    <w:multiLevelType w:val="multilevel"/>
    <w:tmpl w:val="0C07001D"/>
    <w:numStyleLink w:val="Aufzhlung"/>
  </w:abstractNum>
  <w:abstractNum w:abstractNumId="32">
    <w:nsid w:val="569C720C"/>
    <w:multiLevelType w:val="hybridMultilevel"/>
    <w:tmpl w:val="5A362964"/>
    <w:lvl w:ilvl="0" w:tplc="9CFC1BAE">
      <w:start w:val="1"/>
      <w:numFmt w:val="bullet"/>
      <w:pStyle w:val="ListParagraph"/>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77A1CF0"/>
    <w:multiLevelType w:val="hybridMultilevel"/>
    <w:tmpl w:val="486A6AAC"/>
    <w:lvl w:ilvl="0" w:tplc="1B1A33E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8AB660B"/>
    <w:multiLevelType w:val="multilevel"/>
    <w:tmpl w:val="620CF5D0"/>
    <w:styleLink w:val="StandardListe"/>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35">
    <w:nsid w:val="5DF7189C"/>
    <w:multiLevelType w:val="hybridMultilevel"/>
    <w:tmpl w:val="DF987E1A"/>
    <w:lvl w:ilvl="0" w:tplc="FC5E2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876644"/>
    <w:multiLevelType w:val="hybridMultilevel"/>
    <w:tmpl w:val="F4E0DF06"/>
    <w:lvl w:ilvl="0" w:tplc="3B324FB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71C7266F"/>
    <w:multiLevelType w:val="hybridMultilevel"/>
    <w:tmpl w:val="7348EB7E"/>
    <w:lvl w:ilvl="0" w:tplc="33C8D37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79A61D3F"/>
    <w:multiLevelType w:val="hybridMultilevel"/>
    <w:tmpl w:val="B6DEE934"/>
    <w:lvl w:ilvl="0" w:tplc="A958290E">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7"/>
  </w:num>
  <w:num w:numId="4">
    <w:abstractNumId w:val="7"/>
  </w:num>
  <w:num w:numId="5">
    <w:abstractNumId w:val="9"/>
  </w:num>
  <w:num w:numId="6">
    <w:abstractNumId w:val="9"/>
  </w:num>
  <w:num w:numId="7">
    <w:abstractNumId w:val="26"/>
  </w:num>
  <w:num w:numId="8">
    <w:abstractNumId w:val="5"/>
  </w:num>
  <w:num w:numId="9">
    <w:abstractNumId w:val="4"/>
  </w:num>
  <w:num w:numId="10">
    <w:abstractNumId w:val="19"/>
  </w:num>
  <w:num w:numId="11">
    <w:abstractNumId w:val="28"/>
  </w:num>
  <w:num w:numId="12">
    <w:abstractNumId w:val="36"/>
  </w:num>
  <w:num w:numId="13">
    <w:abstractNumId w:val="13"/>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18"/>
  </w:num>
  <w:num w:numId="22">
    <w:abstractNumId w:val="12"/>
  </w:num>
  <w:num w:numId="23">
    <w:abstractNumId w:val="34"/>
  </w:num>
  <w:num w:numId="24">
    <w:abstractNumId w:val="9"/>
  </w:num>
  <w:num w:numId="25">
    <w:abstractNumId w:val="32"/>
  </w:num>
  <w:num w:numId="26">
    <w:abstractNumId w:val="9"/>
  </w:num>
  <w:num w:numId="27">
    <w:abstractNumId w:val="32"/>
  </w:num>
  <w:num w:numId="28">
    <w:abstractNumId w:val="38"/>
  </w:num>
  <w:num w:numId="29">
    <w:abstractNumId w:val="37"/>
  </w:num>
  <w:num w:numId="30">
    <w:abstractNumId w:val="9"/>
  </w:num>
  <w:num w:numId="31">
    <w:abstractNumId w:val="32"/>
  </w:num>
  <w:num w:numId="32">
    <w:abstractNumId w:val="9"/>
  </w:num>
  <w:num w:numId="33">
    <w:abstractNumId w:val="32"/>
  </w:num>
  <w:num w:numId="34">
    <w:abstractNumId w:val="20"/>
  </w:num>
  <w:num w:numId="35">
    <w:abstractNumId w:val="10"/>
  </w:num>
  <w:num w:numId="36">
    <w:abstractNumId w:val="31"/>
  </w:num>
  <w:num w:numId="37">
    <w:abstractNumId w:val="16"/>
  </w:num>
  <w:num w:numId="38">
    <w:abstractNumId w:val="24"/>
  </w:num>
  <w:num w:numId="39">
    <w:abstractNumId w:val="17"/>
  </w:num>
  <w:num w:numId="40">
    <w:abstractNumId w:val="23"/>
  </w:num>
  <w:num w:numId="41">
    <w:abstractNumId w:val="30"/>
  </w:num>
  <w:num w:numId="42">
    <w:abstractNumId w:val="22"/>
  </w:num>
  <w:num w:numId="43">
    <w:abstractNumId w:val="25"/>
  </w:num>
  <w:num w:numId="44">
    <w:abstractNumId w:val="29"/>
  </w:num>
  <w:num w:numId="45">
    <w:abstractNumId w:val="21"/>
  </w:num>
  <w:num w:numId="46">
    <w:abstractNumId w:val="15"/>
  </w:num>
  <w:num w:numId="47">
    <w:abstractNumId w:val="27"/>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A5"/>
    <w:rsid w:val="00001AD2"/>
    <w:rsid w:val="00001E5E"/>
    <w:rsid w:val="000057DE"/>
    <w:rsid w:val="00010DA8"/>
    <w:rsid w:val="000141FE"/>
    <w:rsid w:val="00017486"/>
    <w:rsid w:val="000204E7"/>
    <w:rsid w:val="00021352"/>
    <w:rsid w:val="00022DCC"/>
    <w:rsid w:val="000237B0"/>
    <w:rsid w:val="00024CD5"/>
    <w:rsid w:val="0003113D"/>
    <w:rsid w:val="00031835"/>
    <w:rsid w:val="00031D66"/>
    <w:rsid w:val="00033784"/>
    <w:rsid w:val="00033A3F"/>
    <w:rsid w:val="000346B0"/>
    <w:rsid w:val="000351DD"/>
    <w:rsid w:val="00035972"/>
    <w:rsid w:val="000365CF"/>
    <w:rsid w:val="00037DE6"/>
    <w:rsid w:val="00045C8A"/>
    <w:rsid w:val="00047B11"/>
    <w:rsid w:val="00047B18"/>
    <w:rsid w:val="0005092E"/>
    <w:rsid w:val="00051053"/>
    <w:rsid w:val="000545FC"/>
    <w:rsid w:val="0005538B"/>
    <w:rsid w:val="0005758A"/>
    <w:rsid w:val="000613BB"/>
    <w:rsid w:val="00065524"/>
    <w:rsid w:val="0007065F"/>
    <w:rsid w:val="000723B4"/>
    <w:rsid w:val="00083839"/>
    <w:rsid w:val="00084A8E"/>
    <w:rsid w:val="000879C5"/>
    <w:rsid w:val="00091026"/>
    <w:rsid w:val="00092DC3"/>
    <w:rsid w:val="00093255"/>
    <w:rsid w:val="000939BD"/>
    <w:rsid w:val="00095B96"/>
    <w:rsid w:val="000962C3"/>
    <w:rsid w:val="00096E15"/>
    <w:rsid w:val="00097515"/>
    <w:rsid w:val="000A7604"/>
    <w:rsid w:val="000C1CB3"/>
    <w:rsid w:val="000C2B4C"/>
    <w:rsid w:val="000C4605"/>
    <w:rsid w:val="000C6F28"/>
    <w:rsid w:val="000D02E4"/>
    <w:rsid w:val="000D4D8A"/>
    <w:rsid w:val="000D7FC7"/>
    <w:rsid w:val="000E0FF5"/>
    <w:rsid w:val="000E226B"/>
    <w:rsid w:val="000F0164"/>
    <w:rsid w:val="000F17F3"/>
    <w:rsid w:val="000F241C"/>
    <w:rsid w:val="000F4D65"/>
    <w:rsid w:val="000F6A26"/>
    <w:rsid w:val="000F6BCD"/>
    <w:rsid w:val="00100270"/>
    <w:rsid w:val="00106F09"/>
    <w:rsid w:val="00113611"/>
    <w:rsid w:val="00113E8D"/>
    <w:rsid w:val="001202C6"/>
    <w:rsid w:val="001232B2"/>
    <w:rsid w:val="0012544C"/>
    <w:rsid w:val="00131B1D"/>
    <w:rsid w:val="00131CE3"/>
    <w:rsid w:val="0013248F"/>
    <w:rsid w:val="00132DD5"/>
    <w:rsid w:val="0013407E"/>
    <w:rsid w:val="00134977"/>
    <w:rsid w:val="001349CF"/>
    <w:rsid w:val="00136EBA"/>
    <w:rsid w:val="00141289"/>
    <w:rsid w:val="001424D3"/>
    <w:rsid w:val="00143DD6"/>
    <w:rsid w:val="00145448"/>
    <w:rsid w:val="0014616C"/>
    <w:rsid w:val="001474C1"/>
    <w:rsid w:val="00147EA6"/>
    <w:rsid w:val="001514AC"/>
    <w:rsid w:val="00155E3E"/>
    <w:rsid w:val="00165234"/>
    <w:rsid w:val="00170EB3"/>
    <w:rsid w:val="0017406A"/>
    <w:rsid w:val="0018091F"/>
    <w:rsid w:val="00180D4B"/>
    <w:rsid w:val="001835A4"/>
    <w:rsid w:val="001862DC"/>
    <w:rsid w:val="00193622"/>
    <w:rsid w:val="0019406B"/>
    <w:rsid w:val="00195A20"/>
    <w:rsid w:val="001A1666"/>
    <w:rsid w:val="001A5338"/>
    <w:rsid w:val="001B07C0"/>
    <w:rsid w:val="001B152A"/>
    <w:rsid w:val="001B21B1"/>
    <w:rsid w:val="001B22ED"/>
    <w:rsid w:val="001B2B59"/>
    <w:rsid w:val="001B37D2"/>
    <w:rsid w:val="001B60C0"/>
    <w:rsid w:val="001B6407"/>
    <w:rsid w:val="001B698A"/>
    <w:rsid w:val="001C0B87"/>
    <w:rsid w:val="001C620A"/>
    <w:rsid w:val="001C759B"/>
    <w:rsid w:val="001D074C"/>
    <w:rsid w:val="001D3619"/>
    <w:rsid w:val="001D3780"/>
    <w:rsid w:val="001D534A"/>
    <w:rsid w:val="001D5809"/>
    <w:rsid w:val="001D5D5A"/>
    <w:rsid w:val="001E0BC7"/>
    <w:rsid w:val="001E63D1"/>
    <w:rsid w:val="001E7B71"/>
    <w:rsid w:val="001F26EA"/>
    <w:rsid w:val="001F3945"/>
    <w:rsid w:val="001F44D4"/>
    <w:rsid w:val="001F4E03"/>
    <w:rsid w:val="00201003"/>
    <w:rsid w:val="002010B9"/>
    <w:rsid w:val="002049A7"/>
    <w:rsid w:val="00204E48"/>
    <w:rsid w:val="0020524D"/>
    <w:rsid w:val="002120DB"/>
    <w:rsid w:val="00225E68"/>
    <w:rsid w:val="002261FE"/>
    <w:rsid w:val="0022715A"/>
    <w:rsid w:val="002277D9"/>
    <w:rsid w:val="002351B8"/>
    <w:rsid w:val="0023759D"/>
    <w:rsid w:val="00242280"/>
    <w:rsid w:val="0024531D"/>
    <w:rsid w:val="00247CB2"/>
    <w:rsid w:val="00253A70"/>
    <w:rsid w:val="00256F65"/>
    <w:rsid w:val="00261256"/>
    <w:rsid w:val="00261753"/>
    <w:rsid w:val="00262588"/>
    <w:rsid w:val="0026653A"/>
    <w:rsid w:val="00267209"/>
    <w:rsid w:val="00267BAA"/>
    <w:rsid w:val="0027083F"/>
    <w:rsid w:val="00270B79"/>
    <w:rsid w:val="00274235"/>
    <w:rsid w:val="00280CE6"/>
    <w:rsid w:val="002814E1"/>
    <w:rsid w:val="00281E66"/>
    <w:rsid w:val="002863B2"/>
    <w:rsid w:val="00294F0A"/>
    <w:rsid w:val="00295690"/>
    <w:rsid w:val="00297615"/>
    <w:rsid w:val="002A4D18"/>
    <w:rsid w:val="002A62AE"/>
    <w:rsid w:val="002A682F"/>
    <w:rsid w:val="002B5714"/>
    <w:rsid w:val="002B6396"/>
    <w:rsid w:val="002B70B3"/>
    <w:rsid w:val="002C6D1A"/>
    <w:rsid w:val="002D554E"/>
    <w:rsid w:val="002E0290"/>
    <w:rsid w:val="002E30B5"/>
    <w:rsid w:val="002E3BCD"/>
    <w:rsid w:val="002E7049"/>
    <w:rsid w:val="002E7826"/>
    <w:rsid w:val="002F4898"/>
    <w:rsid w:val="00310230"/>
    <w:rsid w:val="003109C7"/>
    <w:rsid w:val="00311E1A"/>
    <w:rsid w:val="0031302C"/>
    <w:rsid w:val="00317ACB"/>
    <w:rsid w:val="00317AE9"/>
    <w:rsid w:val="00321223"/>
    <w:rsid w:val="00322688"/>
    <w:rsid w:val="00322804"/>
    <w:rsid w:val="00325477"/>
    <w:rsid w:val="00331ABD"/>
    <w:rsid w:val="00331AD6"/>
    <w:rsid w:val="003357D9"/>
    <w:rsid w:val="00340E54"/>
    <w:rsid w:val="00345DEE"/>
    <w:rsid w:val="003518EE"/>
    <w:rsid w:val="00352264"/>
    <w:rsid w:val="00354FB4"/>
    <w:rsid w:val="003579E5"/>
    <w:rsid w:val="00357F88"/>
    <w:rsid w:val="00362CA6"/>
    <w:rsid w:val="0036349A"/>
    <w:rsid w:val="00364706"/>
    <w:rsid w:val="003710AE"/>
    <w:rsid w:val="00372A01"/>
    <w:rsid w:val="00373352"/>
    <w:rsid w:val="00374D79"/>
    <w:rsid w:val="0037605A"/>
    <w:rsid w:val="00377061"/>
    <w:rsid w:val="003773FC"/>
    <w:rsid w:val="0038459A"/>
    <w:rsid w:val="0039010B"/>
    <w:rsid w:val="0039019E"/>
    <w:rsid w:val="00390A28"/>
    <w:rsid w:val="00393B61"/>
    <w:rsid w:val="003A0C0E"/>
    <w:rsid w:val="003A164C"/>
    <w:rsid w:val="003A1AC5"/>
    <w:rsid w:val="003A2D16"/>
    <w:rsid w:val="003A33E4"/>
    <w:rsid w:val="003A362C"/>
    <w:rsid w:val="003A3F2B"/>
    <w:rsid w:val="003A5864"/>
    <w:rsid w:val="003B164D"/>
    <w:rsid w:val="003B53E7"/>
    <w:rsid w:val="003B5DC9"/>
    <w:rsid w:val="003B6967"/>
    <w:rsid w:val="003C2A4A"/>
    <w:rsid w:val="003C3F95"/>
    <w:rsid w:val="003D02B7"/>
    <w:rsid w:val="003D2CB7"/>
    <w:rsid w:val="003D2D96"/>
    <w:rsid w:val="003D6E6A"/>
    <w:rsid w:val="003E6D31"/>
    <w:rsid w:val="003E7DF8"/>
    <w:rsid w:val="003F0BDF"/>
    <w:rsid w:val="003F0D47"/>
    <w:rsid w:val="003F2B02"/>
    <w:rsid w:val="003F3967"/>
    <w:rsid w:val="003F67A8"/>
    <w:rsid w:val="00400CDD"/>
    <w:rsid w:val="004022D2"/>
    <w:rsid w:val="004058EA"/>
    <w:rsid w:val="00411AFA"/>
    <w:rsid w:val="0041289E"/>
    <w:rsid w:val="00415870"/>
    <w:rsid w:val="004172A5"/>
    <w:rsid w:val="00421352"/>
    <w:rsid w:val="00422BB3"/>
    <w:rsid w:val="004244FE"/>
    <w:rsid w:val="004264A3"/>
    <w:rsid w:val="004306F4"/>
    <w:rsid w:val="00432FD6"/>
    <w:rsid w:val="0043336A"/>
    <w:rsid w:val="004355EB"/>
    <w:rsid w:val="00435A1D"/>
    <w:rsid w:val="00437248"/>
    <w:rsid w:val="004415B3"/>
    <w:rsid w:val="0044195B"/>
    <w:rsid w:val="00446516"/>
    <w:rsid w:val="00446E45"/>
    <w:rsid w:val="0045010D"/>
    <w:rsid w:val="004523BE"/>
    <w:rsid w:val="00452548"/>
    <w:rsid w:val="00453B20"/>
    <w:rsid w:val="004562CD"/>
    <w:rsid w:val="00461D46"/>
    <w:rsid w:val="00462CC6"/>
    <w:rsid w:val="00462D8B"/>
    <w:rsid w:val="0046428F"/>
    <w:rsid w:val="004650CA"/>
    <w:rsid w:val="00467BB9"/>
    <w:rsid w:val="0047113B"/>
    <w:rsid w:val="00471992"/>
    <w:rsid w:val="004720BD"/>
    <w:rsid w:val="00474977"/>
    <w:rsid w:val="004778C5"/>
    <w:rsid w:val="0048463A"/>
    <w:rsid w:val="004856EC"/>
    <w:rsid w:val="00491F26"/>
    <w:rsid w:val="00493B6E"/>
    <w:rsid w:val="004950BE"/>
    <w:rsid w:val="004951B1"/>
    <w:rsid w:val="004A009D"/>
    <w:rsid w:val="004B25C1"/>
    <w:rsid w:val="004B4598"/>
    <w:rsid w:val="004B533A"/>
    <w:rsid w:val="004B7124"/>
    <w:rsid w:val="004C0203"/>
    <w:rsid w:val="004C38CC"/>
    <w:rsid w:val="004D00A9"/>
    <w:rsid w:val="004D32C5"/>
    <w:rsid w:val="004D4CA0"/>
    <w:rsid w:val="004D6676"/>
    <w:rsid w:val="004D6812"/>
    <w:rsid w:val="004E32B7"/>
    <w:rsid w:val="004E6787"/>
    <w:rsid w:val="004F1BA6"/>
    <w:rsid w:val="004F31B7"/>
    <w:rsid w:val="004F36A2"/>
    <w:rsid w:val="004F6294"/>
    <w:rsid w:val="004F7CF5"/>
    <w:rsid w:val="00501CBF"/>
    <w:rsid w:val="005039AE"/>
    <w:rsid w:val="005047F0"/>
    <w:rsid w:val="0050498D"/>
    <w:rsid w:val="0050659E"/>
    <w:rsid w:val="00506EBD"/>
    <w:rsid w:val="0051175F"/>
    <w:rsid w:val="0051300F"/>
    <w:rsid w:val="00516CE9"/>
    <w:rsid w:val="005206C1"/>
    <w:rsid w:val="00520A6D"/>
    <w:rsid w:val="00523CD2"/>
    <w:rsid w:val="00524FDE"/>
    <w:rsid w:val="0052538E"/>
    <w:rsid w:val="00526C90"/>
    <w:rsid w:val="00526FAA"/>
    <w:rsid w:val="005307B0"/>
    <w:rsid w:val="005316D2"/>
    <w:rsid w:val="00531C5D"/>
    <w:rsid w:val="00532CE0"/>
    <w:rsid w:val="00537ADF"/>
    <w:rsid w:val="00540041"/>
    <w:rsid w:val="00542CB1"/>
    <w:rsid w:val="00544FFD"/>
    <w:rsid w:val="00550249"/>
    <w:rsid w:val="00555D67"/>
    <w:rsid w:val="005613E1"/>
    <w:rsid w:val="005712CF"/>
    <w:rsid w:val="00572DD5"/>
    <w:rsid w:val="0057471B"/>
    <w:rsid w:val="00577899"/>
    <w:rsid w:val="0057789D"/>
    <w:rsid w:val="005826CB"/>
    <w:rsid w:val="00583E22"/>
    <w:rsid w:val="00584206"/>
    <w:rsid w:val="0058513D"/>
    <w:rsid w:val="00591FBB"/>
    <w:rsid w:val="0059207A"/>
    <w:rsid w:val="0059306D"/>
    <w:rsid w:val="00595240"/>
    <w:rsid w:val="005A0771"/>
    <w:rsid w:val="005A24CC"/>
    <w:rsid w:val="005A39EB"/>
    <w:rsid w:val="005A47F5"/>
    <w:rsid w:val="005A5341"/>
    <w:rsid w:val="005A61CB"/>
    <w:rsid w:val="005B120C"/>
    <w:rsid w:val="005B1673"/>
    <w:rsid w:val="005B22ED"/>
    <w:rsid w:val="005C023A"/>
    <w:rsid w:val="005C0E29"/>
    <w:rsid w:val="005C2F8A"/>
    <w:rsid w:val="005C33BF"/>
    <w:rsid w:val="005C3760"/>
    <w:rsid w:val="005C44DE"/>
    <w:rsid w:val="005C5757"/>
    <w:rsid w:val="005C6837"/>
    <w:rsid w:val="005D059F"/>
    <w:rsid w:val="005D0D53"/>
    <w:rsid w:val="005D2690"/>
    <w:rsid w:val="005D6C22"/>
    <w:rsid w:val="005E2A3D"/>
    <w:rsid w:val="005E3F54"/>
    <w:rsid w:val="005E4119"/>
    <w:rsid w:val="005E613E"/>
    <w:rsid w:val="005E7A07"/>
    <w:rsid w:val="005F1D3F"/>
    <w:rsid w:val="005F504D"/>
    <w:rsid w:val="005F65CD"/>
    <w:rsid w:val="006029A1"/>
    <w:rsid w:val="006032B6"/>
    <w:rsid w:val="00610649"/>
    <w:rsid w:val="00616599"/>
    <w:rsid w:val="00621DB1"/>
    <w:rsid w:val="0062712C"/>
    <w:rsid w:val="00627F7F"/>
    <w:rsid w:val="0063233E"/>
    <w:rsid w:val="0063292F"/>
    <w:rsid w:val="00632AF9"/>
    <w:rsid w:val="00634342"/>
    <w:rsid w:val="0063580B"/>
    <w:rsid w:val="00642A0C"/>
    <w:rsid w:val="00646BD4"/>
    <w:rsid w:val="00651314"/>
    <w:rsid w:val="0065685F"/>
    <w:rsid w:val="00660218"/>
    <w:rsid w:val="00667A4C"/>
    <w:rsid w:val="00671B46"/>
    <w:rsid w:val="00676407"/>
    <w:rsid w:val="006777EE"/>
    <w:rsid w:val="00681FE2"/>
    <w:rsid w:val="006859DE"/>
    <w:rsid w:val="00687C4B"/>
    <w:rsid w:val="00690253"/>
    <w:rsid w:val="0069100A"/>
    <w:rsid w:val="006919D2"/>
    <w:rsid w:val="00691C64"/>
    <w:rsid w:val="00695486"/>
    <w:rsid w:val="00696B61"/>
    <w:rsid w:val="006A132C"/>
    <w:rsid w:val="006A5D3B"/>
    <w:rsid w:val="006B0B9F"/>
    <w:rsid w:val="006B295A"/>
    <w:rsid w:val="006C15F6"/>
    <w:rsid w:val="006C2737"/>
    <w:rsid w:val="006C44D4"/>
    <w:rsid w:val="006D0961"/>
    <w:rsid w:val="006D26C2"/>
    <w:rsid w:val="006D5411"/>
    <w:rsid w:val="006D5B3D"/>
    <w:rsid w:val="006E1D87"/>
    <w:rsid w:val="006F0C35"/>
    <w:rsid w:val="006F3CA4"/>
    <w:rsid w:val="00700260"/>
    <w:rsid w:val="00703BB7"/>
    <w:rsid w:val="007048F5"/>
    <w:rsid w:val="00704FBC"/>
    <w:rsid w:val="0070580B"/>
    <w:rsid w:val="00705861"/>
    <w:rsid w:val="00711BEB"/>
    <w:rsid w:val="00713F06"/>
    <w:rsid w:val="00715B27"/>
    <w:rsid w:val="00716FC5"/>
    <w:rsid w:val="00723A11"/>
    <w:rsid w:val="00726730"/>
    <w:rsid w:val="007320B9"/>
    <w:rsid w:val="007328A8"/>
    <w:rsid w:val="007331FF"/>
    <w:rsid w:val="00734192"/>
    <w:rsid w:val="0073490E"/>
    <w:rsid w:val="00734A19"/>
    <w:rsid w:val="00734CFC"/>
    <w:rsid w:val="007362B6"/>
    <w:rsid w:val="00737CD5"/>
    <w:rsid w:val="00740925"/>
    <w:rsid w:val="00741F96"/>
    <w:rsid w:val="007468F2"/>
    <w:rsid w:val="00747CC2"/>
    <w:rsid w:val="0075207D"/>
    <w:rsid w:val="00754875"/>
    <w:rsid w:val="00757E05"/>
    <w:rsid w:val="00761E65"/>
    <w:rsid w:val="007636A5"/>
    <w:rsid w:val="007652E6"/>
    <w:rsid w:val="0077202A"/>
    <w:rsid w:val="00773E91"/>
    <w:rsid w:val="00776DA0"/>
    <w:rsid w:val="00777786"/>
    <w:rsid w:val="0078095E"/>
    <w:rsid w:val="00781B89"/>
    <w:rsid w:val="007845ED"/>
    <w:rsid w:val="00786668"/>
    <w:rsid w:val="00786968"/>
    <w:rsid w:val="007871D5"/>
    <w:rsid w:val="00791243"/>
    <w:rsid w:val="00791C84"/>
    <w:rsid w:val="00792773"/>
    <w:rsid w:val="007937EC"/>
    <w:rsid w:val="00797813"/>
    <w:rsid w:val="007A4C7B"/>
    <w:rsid w:val="007A6DF4"/>
    <w:rsid w:val="007B2612"/>
    <w:rsid w:val="007B3612"/>
    <w:rsid w:val="007B48DA"/>
    <w:rsid w:val="007B6A7C"/>
    <w:rsid w:val="007C106D"/>
    <w:rsid w:val="007C3EDE"/>
    <w:rsid w:val="007C5D84"/>
    <w:rsid w:val="007C65C4"/>
    <w:rsid w:val="007D1F81"/>
    <w:rsid w:val="007D3FBC"/>
    <w:rsid w:val="007D41BE"/>
    <w:rsid w:val="007E008F"/>
    <w:rsid w:val="007E1418"/>
    <w:rsid w:val="007E53D6"/>
    <w:rsid w:val="007E5F99"/>
    <w:rsid w:val="007E755E"/>
    <w:rsid w:val="007F22B0"/>
    <w:rsid w:val="007F4125"/>
    <w:rsid w:val="007F7D74"/>
    <w:rsid w:val="00801529"/>
    <w:rsid w:val="0080444E"/>
    <w:rsid w:val="00807B23"/>
    <w:rsid w:val="0081071E"/>
    <w:rsid w:val="00812312"/>
    <w:rsid w:val="00812C2C"/>
    <w:rsid w:val="00815D94"/>
    <w:rsid w:val="00816972"/>
    <w:rsid w:val="00817DCF"/>
    <w:rsid w:val="00820113"/>
    <w:rsid w:val="00820F6A"/>
    <w:rsid w:val="00822A05"/>
    <w:rsid w:val="00824164"/>
    <w:rsid w:val="008337E4"/>
    <w:rsid w:val="00835CB9"/>
    <w:rsid w:val="00840506"/>
    <w:rsid w:val="00840B5C"/>
    <w:rsid w:val="00840EAA"/>
    <w:rsid w:val="0084336C"/>
    <w:rsid w:val="00847E27"/>
    <w:rsid w:val="0085125A"/>
    <w:rsid w:val="00852963"/>
    <w:rsid w:val="008544B5"/>
    <w:rsid w:val="008546C1"/>
    <w:rsid w:val="008563E7"/>
    <w:rsid w:val="00857A47"/>
    <w:rsid w:val="008605DE"/>
    <w:rsid w:val="00860D80"/>
    <w:rsid w:val="00863DE5"/>
    <w:rsid w:val="00864482"/>
    <w:rsid w:val="00864674"/>
    <w:rsid w:val="008649D4"/>
    <w:rsid w:val="008660E1"/>
    <w:rsid w:val="00867D5F"/>
    <w:rsid w:val="008721D9"/>
    <w:rsid w:val="00872C43"/>
    <w:rsid w:val="00873269"/>
    <w:rsid w:val="0087328D"/>
    <w:rsid w:val="008768BF"/>
    <w:rsid w:val="008777CC"/>
    <w:rsid w:val="00881836"/>
    <w:rsid w:val="00882FC1"/>
    <w:rsid w:val="00883437"/>
    <w:rsid w:val="00886D88"/>
    <w:rsid w:val="00892E25"/>
    <w:rsid w:val="00894C40"/>
    <w:rsid w:val="00894C4D"/>
    <w:rsid w:val="00894F71"/>
    <w:rsid w:val="008A1A59"/>
    <w:rsid w:val="008A330D"/>
    <w:rsid w:val="008A3E21"/>
    <w:rsid w:val="008A7E9F"/>
    <w:rsid w:val="008B1C86"/>
    <w:rsid w:val="008B56BC"/>
    <w:rsid w:val="008B7E1B"/>
    <w:rsid w:val="008D37C9"/>
    <w:rsid w:val="008D452A"/>
    <w:rsid w:val="008D63BE"/>
    <w:rsid w:val="008D63DD"/>
    <w:rsid w:val="008E20B0"/>
    <w:rsid w:val="008F01E2"/>
    <w:rsid w:val="008F294F"/>
    <w:rsid w:val="008F49D8"/>
    <w:rsid w:val="008F5C2E"/>
    <w:rsid w:val="008F7DA4"/>
    <w:rsid w:val="00905980"/>
    <w:rsid w:val="00905D4F"/>
    <w:rsid w:val="00910FAF"/>
    <w:rsid w:val="009148F7"/>
    <w:rsid w:val="009150D2"/>
    <w:rsid w:val="009153B9"/>
    <w:rsid w:val="00915EA5"/>
    <w:rsid w:val="00917689"/>
    <w:rsid w:val="00923B27"/>
    <w:rsid w:val="00926DD6"/>
    <w:rsid w:val="00932D8B"/>
    <w:rsid w:val="00934812"/>
    <w:rsid w:val="00943B37"/>
    <w:rsid w:val="009459FE"/>
    <w:rsid w:val="0094605E"/>
    <w:rsid w:val="0094685C"/>
    <w:rsid w:val="009479AA"/>
    <w:rsid w:val="009479E1"/>
    <w:rsid w:val="00951292"/>
    <w:rsid w:val="00951E26"/>
    <w:rsid w:val="00952C61"/>
    <w:rsid w:val="009537C2"/>
    <w:rsid w:val="00953C90"/>
    <w:rsid w:val="00954D74"/>
    <w:rsid w:val="0095533C"/>
    <w:rsid w:val="00956F9E"/>
    <w:rsid w:val="00960E3D"/>
    <w:rsid w:val="00963CAE"/>
    <w:rsid w:val="00965495"/>
    <w:rsid w:val="00965E4B"/>
    <w:rsid w:val="00971648"/>
    <w:rsid w:val="00972A20"/>
    <w:rsid w:val="0097318B"/>
    <w:rsid w:val="009755A5"/>
    <w:rsid w:val="00980557"/>
    <w:rsid w:val="00980E1D"/>
    <w:rsid w:val="00987D66"/>
    <w:rsid w:val="00992EE7"/>
    <w:rsid w:val="00993530"/>
    <w:rsid w:val="0099538E"/>
    <w:rsid w:val="009A424D"/>
    <w:rsid w:val="009A6853"/>
    <w:rsid w:val="009B2DAE"/>
    <w:rsid w:val="009B5DCD"/>
    <w:rsid w:val="009C2407"/>
    <w:rsid w:val="009C5C41"/>
    <w:rsid w:val="009C70BF"/>
    <w:rsid w:val="009D107A"/>
    <w:rsid w:val="009D1730"/>
    <w:rsid w:val="009D6333"/>
    <w:rsid w:val="009D6506"/>
    <w:rsid w:val="009E15AF"/>
    <w:rsid w:val="009E4916"/>
    <w:rsid w:val="009E50B6"/>
    <w:rsid w:val="009E794A"/>
    <w:rsid w:val="009E7E75"/>
    <w:rsid w:val="009F06DB"/>
    <w:rsid w:val="009F1FC2"/>
    <w:rsid w:val="00A13C58"/>
    <w:rsid w:val="00A15EC1"/>
    <w:rsid w:val="00A214FB"/>
    <w:rsid w:val="00A22221"/>
    <w:rsid w:val="00A22B9F"/>
    <w:rsid w:val="00A251A5"/>
    <w:rsid w:val="00A253F0"/>
    <w:rsid w:val="00A361F1"/>
    <w:rsid w:val="00A36B84"/>
    <w:rsid w:val="00A378A8"/>
    <w:rsid w:val="00A464C4"/>
    <w:rsid w:val="00A47BA6"/>
    <w:rsid w:val="00A53574"/>
    <w:rsid w:val="00A55296"/>
    <w:rsid w:val="00A56CF9"/>
    <w:rsid w:val="00A60EC9"/>
    <w:rsid w:val="00A61B9B"/>
    <w:rsid w:val="00A61F0A"/>
    <w:rsid w:val="00A62583"/>
    <w:rsid w:val="00A63501"/>
    <w:rsid w:val="00A63BB5"/>
    <w:rsid w:val="00A64826"/>
    <w:rsid w:val="00A65E5E"/>
    <w:rsid w:val="00A67E0D"/>
    <w:rsid w:val="00A72101"/>
    <w:rsid w:val="00A73BF8"/>
    <w:rsid w:val="00A7432E"/>
    <w:rsid w:val="00A76D27"/>
    <w:rsid w:val="00A833A8"/>
    <w:rsid w:val="00A8426E"/>
    <w:rsid w:val="00A860CF"/>
    <w:rsid w:val="00A9260B"/>
    <w:rsid w:val="00A92BEC"/>
    <w:rsid w:val="00A97F54"/>
    <w:rsid w:val="00AA0C56"/>
    <w:rsid w:val="00AA0F2D"/>
    <w:rsid w:val="00AA7A5F"/>
    <w:rsid w:val="00AB033B"/>
    <w:rsid w:val="00AB0E11"/>
    <w:rsid w:val="00AB40E2"/>
    <w:rsid w:val="00AB4B61"/>
    <w:rsid w:val="00AB55D9"/>
    <w:rsid w:val="00AB70D6"/>
    <w:rsid w:val="00AC11CC"/>
    <w:rsid w:val="00AC33F4"/>
    <w:rsid w:val="00AC71FB"/>
    <w:rsid w:val="00AC7713"/>
    <w:rsid w:val="00AC788E"/>
    <w:rsid w:val="00AD0918"/>
    <w:rsid w:val="00AD0E8E"/>
    <w:rsid w:val="00AD2951"/>
    <w:rsid w:val="00AD4362"/>
    <w:rsid w:val="00AD4550"/>
    <w:rsid w:val="00AD74FC"/>
    <w:rsid w:val="00AD7604"/>
    <w:rsid w:val="00AE04DC"/>
    <w:rsid w:val="00AE4097"/>
    <w:rsid w:val="00AE7D4A"/>
    <w:rsid w:val="00AF10AE"/>
    <w:rsid w:val="00AF3081"/>
    <w:rsid w:val="00AF30AA"/>
    <w:rsid w:val="00AF6395"/>
    <w:rsid w:val="00AF7524"/>
    <w:rsid w:val="00B01EF9"/>
    <w:rsid w:val="00B01F72"/>
    <w:rsid w:val="00B05310"/>
    <w:rsid w:val="00B20714"/>
    <w:rsid w:val="00B2301F"/>
    <w:rsid w:val="00B23268"/>
    <w:rsid w:val="00B24CB7"/>
    <w:rsid w:val="00B37E42"/>
    <w:rsid w:val="00B41F0C"/>
    <w:rsid w:val="00B45209"/>
    <w:rsid w:val="00B47741"/>
    <w:rsid w:val="00B47BD0"/>
    <w:rsid w:val="00B5024F"/>
    <w:rsid w:val="00B51B01"/>
    <w:rsid w:val="00B52B79"/>
    <w:rsid w:val="00B5502F"/>
    <w:rsid w:val="00B57140"/>
    <w:rsid w:val="00B6129F"/>
    <w:rsid w:val="00B62193"/>
    <w:rsid w:val="00B630AF"/>
    <w:rsid w:val="00B65B14"/>
    <w:rsid w:val="00B66254"/>
    <w:rsid w:val="00B70630"/>
    <w:rsid w:val="00B712BB"/>
    <w:rsid w:val="00B71331"/>
    <w:rsid w:val="00B7339A"/>
    <w:rsid w:val="00B775C2"/>
    <w:rsid w:val="00B776A6"/>
    <w:rsid w:val="00B77F00"/>
    <w:rsid w:val="00B820AF"/>
    <w:rsid w:val="00B849B6"/>
    <w:rsid w:val="00B906D4"/>
    <w:rsid w:val="00B910B8"/>
    <w:rsid w:val="00B918C8"/>
    <w:rsid w:val="00B92707"/>
    <w:rsid w:val="00B943C3"/>
    <w:rsid w:val="00BA0C67"/>
    <w:rsid w:val="00BA45BB"/>
    <w:rsid w:val="00BA56F1"/>
    <w:rsid w:val="00BA66A8"/>
    <w:rsid w:val="00BA698D"/>
    <w:rsid w:val="00BB1F2C"/>
    <w:rsid w:val="00BB571D"/>
    <w:rsid w:val="00BB5AAF"/>
    <w:rsid w:val="00BC3512"/>
    <w:rsid w:val="00BC5853"/>
    <w:rsid w:val="00BD11CC"/>
    <w:rsid w:val="00BD222E"/>
    <w:rsid w:val="00BD41CD"/>
    <w:rsid w:val="00BD75EB"/>
    <w:rsid w:val="00BE0E5E"/>
    <w:rsid w:val="00BE26CF"/>
    <w:rsid w:val="00BE3F68"/>
    <w:rsid w:val="00BE4E83"/>
    <w:rsid w:val="00BE4F6C"/>
    <w:rsid w:val="00BF0633"/>
    <w:rsid w:val="00BF0A71"/>
    <w:rsid w:val="00BF0FAA"/>
    <w:rsid w:val="00BF1CBC"/>
    <w:rsid w:val="00BF1FBB"/>
    <w:rsid w:val="00C01A8C"/>
    <w:rsid w:val="00C037A9"/>
    <w:rsid w:val="00C142E7"/>
    <w:rsid w:val="00C21B6B"/>
    <w:rsid w:val="00C338D6"/>
    <w:rsid w:val="00C35F87"/>
    <w:rsid w:val="00C54123"/>
    <w:rsid w:val="00C55EE5"/>
    <w:rsid w:val="00C6036D"/>
    <w:rsid w:val="00C60C7C"/>
    <w:rsid w:val="00C64F9E"/>
    <w:rsid w:val="00C72E81"/>
    <w:rsid w:val="00C74FAE"/>
    <w:rsid w:val="00C75679"/>
    <w:rsid w:val="00C75B24"/>
    <w:rsid w:val="00C801B9"/>
    <w:rsid w:val="00C812B5"/>
    <w:rsid w:val="00C829FD"/>
    <w:rsid w:val="00C86678"/>
    <w:rsid w:val="00C86BB6"/>
    <w:rsid w:val="00C9404E"/>
    <w:rsid w:val="00CA1641"/>
    <w:rsid w:val="00CA308A"/>
    <w:rsid w:val="00CA4777"/>
    <w:rsid w:val="00CB0157"/>
    <w:rsid w:val="00CB1BF0"/>
    <w:rsid w:val="00CB2776"/>
    <w:rsid w:val="00CB4395"/>
    <w:rsid w:val="00CB4435"/>
    <w:rsid w:val="00CB5DC4"/>
    <w:rsid w:val="00CC2821"/>
    <w:rsid w:val="00CC539E"/>
    <w:rsid w:val="00CC6BE7"/>
    <w:rsid w:val="00CC70E0"/>
    <w:rsid w:val="00CD0285"/>
    <w:rsid w:val="00CD2ACE"/>
    <w:rsid w:val="00CD3B72"/>
    <w:rsid w:val="00CD6FF1"/>
    <w:rsid w:val="00CE1B3A"/>
    <w:rsid w:val="00CE1B87"/>
    <w:rsid w:val="00CE3D8C"/>
    <w:rsid w:val="00CE440F"/>
    <w:rsid w:val="00CE4E2C"/>
    <w:rsid w:val="00CE5980"/>
    <w:rsid w:val="00CE62A8"/>
    <w:rsid w:val="00CF04C0"/>
    <w:rsid w:val="00CF13A4"/>
    <w:rsid w:val="00CF32D0"/>
    <w:rsid w:val="00CF4E19"/>
    <w:rsid w:val="00CF7A0F"/>
    <w:rsid w:val="00D025DE"/>
    <w:rsid w:val="00D04766"/>
    <w:rsid w:val="00D049A4"/>
    <w:rsid w:val="00D059BA"/>
    <w:rsid w:val="00D1311F"/>
    <w:rsid w:val="00D152AD"/>
    <w:rsid w:val="00D2066B"/>
    <w:rsid w:val="00D232C2"/>
    <w:rsid w:val="00D248CB"/>
    <w:rsid w:val="00D25382"/>
    <w:rsid w:val="00D259B9"/>
    <w:rsid w:val="00D30B67"/>
    <w:rsid w:val="00D35459"/>
    <w:rsid w:val="00D36BEB"/>
    <w:rsid w:val="00D37B54"/>
    <w:rsid w:val="00D43EF7"/>
    <w:rsid w:val="00D46055"/>
    <w:rsid w:val="00D46D0D"/>
    <w:rsid w:val="00D46D5F"/>
    <w:rsid w:val="00D50A05"/>
    <w:rsid w:val="00D5389F"/>
    <w:rsid w:val="00D62542"/>
    <w:rsid w:val="00D677CC"/>
    <w:rsid w:val="00D73E58"/>
    <w:rsid w:val="00D77B77"/>
    <w:rsid w:val="00D82521"/>
    <w:rsid w:val="00D84D29"/>
    <w:rsid w:val="00D879E4"/>
    <w:rsid w:val="00D93646"/>
    <w:rsid w:val="00D95A2D"/>
    <w:rsid w:val="00D96BA4"/>
    <w:rsid w:val="00D97C0F"/>
    <w:rsid w:val="00D97FD7"/>
    <w:rsid w:val="00DA133B"/>
    <w:rsid w:val="00DA21F2"/>
    <w:rsid w:val="00DA2449"/>
    <w:rsid w:val="00DA6186"/>
    <w:rsid w:val="00DA6507"/>
    <w:rsid w:val="00DB1335"/>
    <w:rsid w:val="00DB51C9"/>
    <w:rsid w:val="00DB6375"/>
    <w:rsid w:val="00DB6745"/>
    <w:rsid w:val="00DC4F58"/>
    <w:rsid w:val="00DC63B6"/>
    <w:rsid w:val="00DD2939"/>
    <w:rsid w:val="00DD2F7A"/>
    <w:rsid w:val="00DD6033"/>
    <w:rsid w:val="00DD6444"/>
    <w:rsid w:val="00DD681C"/>
    <w:rsid w:val="00DE1876"/>
    <w:rsid w:val="00DE2A39"/>
    <w:rsid w:val="00DE7438"/>
    <w:rsid w:val="00DF0EAD"/>
    <w:rsid w:val="00DF19C0"/>
    <w:rsid w:val="00E0008D"/>
    <w:rsid w:val="00E00373"/>
    <w:rsid w:val="00E006A5"/>
    <w:rsid w:val="00E02426"/>
    <w:rsid w:val="00E07030"/>
    <w:rsid w:val="00E10625"/>
    <w:rsid w:val="00E10B68"/>
    <w:rsid w:val="00E132EB"/>
    <w:rsid w:val="00E1463D"/>
    <w:rsid w:val="00E16F50"/>
    <w:rsid w:val="00E17817"/>
    <w:rsid w:val="00E2013B"/>
    <w:rsid w:val="00E205BA"/>
    <w:rsid w:val="00E272B0"/>
    <w:rsid w:val="00E31A59"/>
    <w:rsid w:val="00E3242F"/>
    <w:rsid w:val="00E3309C"/>
    <w:rsid w:val="00E36483"/>
    <w:rsid w:val="00E525CE"/>
    <w:rsid w:val="00E53398"/>
    <w:rsid w:val="00E66A89"/>
    <w:rsid w:val="00E705FC"/>
    <w:rsid w:val="00E76C40"/>
    <w:rsid w:val="00E77835"/>
    <w:rsid w:val="00E81150"/>
    <w:rsid w:val="00E81D54"/>
    <w:rsid w:val="00E827D7"/>
    <w:rsid w:val="00E846A3"/>
    <w:rsid w:val="00E84DF0"/>
    <w:rsid w:val="00E85A57"/>
    <w:rsid w:val="00E95472"/>
    <w:rsid w:val="00EA1814"/>
    <w:rsid w:val="00EA5C98"/>
    <w:rsid w:val="00EA6B71"/>
    <w:rsid w:val="00EB7220"/>
    <w:rsid w:val="00EB77AD"/>
    <w:rsid w:val="00EC2252"/>
    <w:rsid w:val="00EC30C5"/>
    <w:rsid w:val="00EC4093"/>
    <w:rsid w:val="00EC4F08"/>
    <w:rsid w:val="00EC6031"/>
    <w:rsid w:val="00EC6312"/>
    <w:rsid w:val="00EC6579"/>
    <w:rsid w:val="00ED03DA"/>
    <w:rsid w:val="00ED0585"/>
    <w:rsid w:val="00ED1013"/>
    <w:rsid w:val="00ED1415"/>
    <w:rsid w:val="00ED26F2"/>
    <w:rsid w:val="00ED319C"/>
    <w:rsid w:val="00EE122E"/>
    <w:rsid w:val="00EE7B0A"/>
    <w:rsid w:val="00EF3E27"/>
    <w:rsid w:val="00EF5A07"/>
    <w:rsid w:val="00F00EC6"/>
    <w:rsid w:val="00F0164C"/>
    <w:rsid w:val="00F01A01"/>
    <w:rsid w:val="00F0292D"/>
    <w:rsid w:val="00F066B4"/>
    <w:rsid w:val="00F1281E"/>
    <w:rsid w:val="00F1656F"/>
    <w:rsid w:val="00F16F85"/>
    <w:rsid w:val="00F2245B"/>
    <w:rsid w:val="00F23F02"/>
    <w:rsid w:val="00F24AC4"/>
    <w:rsid w:val="00F254C0"/>
    <w:rsid w:val="00F27751"/>
    <w:rsid w:val="00F27C28"/>
    <w:rsid w:val="00F30300"/>
    <w:rsid w:val="00F317AD"/>
    <w:rsid w:val="00F32769"/>
    <w:rsid w:val="00F34C46"/>
    <w:rsid w:val="00F52186"/>
    <w:rsid w:val="00F57F64"/>
    <w:rsid w:val="00F601CB"/>
    <w:rsid w:val="00F60F98"/>
    <w:rsid w:val="00F6184D"/>
    <w:rsid w:val="00F61EDA"/>
    <w:rsid w:val="00F62457"/>
    <w:rsid w:val="00F64049"/>
    <w:rsid w:val="00F6423F"/>
    <w:rsid w:val="00F652D3"/>
    <w:rsid w:val="00F67120"/>
    <w:rsid w:val="00F67581"/>
    <w:rsid w:val="00F67AD9"/>
    <w:rsid w:val="00F725CB"/>
    <w:rsid w:val="00F832F9"/>
    <w:rsid w:val="00F84426"/>
    <w:rsid w:val="00F84BA7"/>
    <w:rsid w:val="00F873C4"/>
    <w:rsid w:val="00F959D4"/>
    <w:rsid w:val="00F962EF"/>
    <w:rsid w:val="00FA22A9"/>
    <w:rsid w:val="00FA4D28"/>
    <w:rsid w:val="00FB0F3E"/>
    <w:rsid w:val="00FB6542"/>
    <w:rsid w:val="00FC07E2"/>
    <w:rsid w:val="00FC3EE3"/>
    <w:rsid w:val="00FC63DD"/>
    <w:rsid w:val="00FD1266"/>
    <w:rsid w:val="00FD141A"/>
    <w:rsid w:val="00FD38BE"/>
    <w:rsid w:val="00FD494F"/>
    <w:rsid w:val="00FD4B86"/>
    <w:rsid w:val="00FD662E"/>
    <w:rsid w:val="00FD6C1A"/>
    <w:rsid w:val="00FD7496"/>
    <w:rsid w:val="00FE0F49"/>
    <w:rsid w:val="00FE150A"/>
    <w:rsid w:val="00FE2788"/>
    <w:rsid w:val="00FE3F21"/>
    <w:rsid w:val="00FE4722"/>
    <w:rsid w:val="00FE63A1"/>
    <w:rsid w:val="00FE6B89"/>
    <w:rsid w:val="00FF7CF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3269"/>
    <w:pPr>
      <w:spacing w:before="120" w:after="120" w:line="260" w:lineRule="atLeast"/>
    </w:pPr>
    <w:rPr>
      <w:rFonts w:ascii="Arial" w:hAnsi="Arial"/>
    </w:rPr>
  </w:style>
  <w:style w:type="paragraph" w:styleId="Heading1">
    <w:name w:val="heading 1"/>
    <w:basedOn w:val="Normal"/>
    <w:next w:val="Normal"/>
    <w:link w:val="Heading1Char"/>
    <w:uiPriority w:val="9"/>
    <w:qFormat/>
    <w:rsid w:val="0019406B"/>
    <w:pPr>
      <w:keepNext/>
      <w:keepLines/>
      <w:spacing w:before="480" w:line="360" w:lineRule="atLeast"/>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19406B"/>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9406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8B1C86"/>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unhideWhenUsed/>
    <w:rsid w:val="00621DB1"/>
    <w:pPr>
      <w:numPr>
        <w:numId w:val="2"/>
      </w:numPr>
      <w:contextualSpacing/>
    </w:pPr>
  </w:style>
  <w:style w:type="paragraph" w:styleId="ListBullet2">
    <w:name w:val="List Bullet 2"/>
    <w:basedOn w:val="Normal"/>
    <w:uiPriority w:val="99"/>
    <w:semiHidden/>
    <w:unhideWhenUsed/>
    <w:rsid w:val="00621DB1"/>
    <w:pPr>
      <w:numPr>
        <w:numId w:val="4"/>
      </w:numPr>
      <w:contextualSpacing/>
    </w:pPr>
  </w:style>
  <w:style w:type="paragraph" w:styleId="ListBullet">
    <w:name w:val="List Bullet"/>
    <w:basedOn w:val="Normal"/>
    <w:uiPriority w:val="99"/>
    <w:unhideWhenUsed/>
    <w:qFormat/>
    <w:rsid w:val="007B6A7C"/>
    <w:pPr>
      <w:numPr>
        <w:numId w:val="32"/>
      </w:numPr>
      <w:contextualSpacing/>
    </w:pPr>
  </w:style>
  <w:style w:type="paragraph" w:styleId="ListParagraph">
    <w:name w:val="List Paragraph"/>
    <w:basedOn w:val="Normal"/>
    <w:uiPriority w:val="34"/>
    <w:rsid w:val="00705861"/>
    <w:pPr>
      <w:numPr>
        <w:numId w:val="33"/>
      </w:numPr>
      <w:contextualSpacing/>
    </w:pPr>
  </w:style>
  <w:style w:type="paragraph" w:styleId="ListBullet4">
    <w:name w:val="List Bullet 4"/>
    <w:basedOn w:val="Normal"/>
    <w:uiPriority w:val="99"/>
    <w:semiHidden/>
    <w:unhideWhenUsed/>
    <w:rsid w:val="009B5DCD"/>
    <w:pPr>
      <w:numPr>
        <w:numId w:val="8"/>
      </w:numPr>
      <w:contextualSpacing/>
    </w:pPr>
  </w:style>
  <w:style w:type="paragraph" w:styleId="ListBullet5">
    <w:name w:val="List Bullet 5"/>
    <w:basedOn w:val="Normal"/>
    <w:uiPriority w:val="99"/>
    <w:semiHidden/>
    <w:unhideWhenUsed/>
    <w:rsid w:val="009B5DCD"/>
    <w:pPr>
      <w:numPr>
        <w:numId w:val="9"/>
      </w:numPr>
      <w:contextualSpacing/>
    </w:pPr>
  </w:style>
  <w:style w:type="paragraph" w:styleId="List">
    <w:name w:val="List"/>
    <w:basedOn w:val="Normal"/>
    <w:uiPriority w:val="99"/>
    <w:semiHidden/>
    <w:unhideWhenUsed/>
    <w:rsid w:val="009B5DCD"/>
    <w:pPr>
      <w:numPr>
        <w:numId w:val="13"/>
      </w:numPr>
      <w:ind w:left="357" w:hanging="357"/>
      <w:contextualSpacing/>
    </w:pPr>
  </w:style>
  <w:style w:type="paragraph" w:styleId="ListContinue">
    <w:name w:val="List Continue"/>
    <w:basedOn w:val="Normal"/>
    <w:uiPriority w:val="99"/>
    <w:semiHidden/>
    <w:unhideWhenUsed/>
    <w:rsid w:val="009B5DCD"/>
    <w:pPr>
      <w:numPr>
        <w:numId w:val="14"/>
      </w:numPr>
      <w:contextualSpacing/>
    </w:pPr>
  </w:style>
  <w:style w:type="numbering" w:customStyle="1" w:styleId="StandardListe">
    <w:name w:val="Standard Liste"/>
    <w:uiPriority w:val="99"/>
    <w:rsid w:val="00AB0E11"/>
    <w:pPr>
      <w:numPr>
        <w:numId w:val="23"/>
      </w:numPr>
    </w:pPr>
  </w:style>
  <w:style w:type="numbering" w:customStyle="1" w:styleId="Aufzhlung">
    <w:name w:val="Aufzählung"/>
    <w:uiPriority w:val="99"/>
    <w:rsid w:val="00705861"/>
    <w:pPr>
      <w:numPr>
        <w:numId w:val="35"/>
      </w:numPr>
    </w:pPr>
  </w:style>
  <w:style w:type="character" w:customStyle="1" w:styleId="Heading1Char">
    <w:name w:val="Heading 1 Char"/>
    <w:basedOn w:val="DefaultParagraphFont"/>
    <w:link w:val="Heading1"/>
    <w:uiPriority w:val="9"/>
    <w:rsid w:val="0019406B"/>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19406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9406B"/>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B1C86"/>
    <w:rPr>
      <w:rFonts w:ascii="Arial" w:eastAsiaTheme="majorEastAsia" w:hAnsi="Arial" w:cstheme="majorBidi"/>
      <w:b/>
      <w:bCs/>
      <w:i/>
      <w:iCs/>
    </w:rPr>
  </w:style>
  <w:style w:type="paragraph" w:styleId="Subtitle">
    <w:name w:val="Subtitle"/>
    <w:basedOn w:val="Normal"/>
    <w:next w:val="Normal"/>
    <w:link w:val="SubtitleChar"/>
    <w:uiPriority w:val="11"/>
    <w:rsid w:val="00AB0E11"/>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B0E11"/>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rsid w:val="00AB0E11"/>
    <w:rPr>
      <w:rFonts w:ascii="Arial" w:hAnsi="Arial"/>
      <w:i/>
      <w:iCs/>
      <w:color w:val="808080" w:themeColor="text1" w:themeTint="7F"/>
    </w:rPr>
  </w:style>
  <w:style w:type="paragraph" w:styleId="Title">
    <w:name w:val="Title"/>
    <w:basedOn w:val="Normal"/>
    <w:next w:val="Normal"/>
    <w:link w:val="TitleChar"/>
    <w:uiPriority w:val="10"/>
    <w:rsid w:val="00AB0E11"/>
    <w:pPr>
      <w:pBdr>
        <w:bottom w:val="single" w:sz="8" w:space="4" w:color="2CA9D6" w:themeColor="accent1"/>
      </w:pBdr>
      <w:spacing w:before="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AB0E11"/>
    <w:rPr>
      <w:rFonts w:ascii="Arial" w:eastAsiaTheme="majorEastAsia" w:hAnsi="Arial" w:cstheme="majorBidi"/>
      <w:spacing w:val="5"/>
      <w:kern w:val="28"/>
      <w:sz w:val="52"/>
      <w:szCs w:val="52"/>
    </w:rPr>
  </w:style>
  <w:style w:type="character" w:styleId="IntenseEmphasis">
    <w:name w:val="Intense Emphasis"/>
    <w:basedOn w:val="DefaultParagraphFont"/>
    <w:uiPriority w:val="21"/>
    <w:rsid w:val="00AB0E11"/>
    <w:rPr>
      <w:b/>
      <w:bCs/>
      <w:i/>
      <w:iCs/>
      <w:color w:val="auto"/>
    </w:rPr>
  </w:style>
  <w:style w:type="paragraph" w:styleId="IntenseQuote">
    <w:name w:val="Intense Quote"/>
    <w:basedOn w:val="Normal"/>
    <w:next w:val="Normal"/>
    <w:link w:val="IntenseQuoteChar"/>
    <w:uiPriority w:val="30"/>
    <w:rsid w:val="00AB0E11"/>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AB0E11"/>
    <w:rPr>
      <w:rFonts w:ascii="Arial" w:hAnsi="Arial"/>
      <w:b/>
      <w:bCs/>
      <w:i/>
      <w:iCs/>
    </w:rPr>
  </w:style>
  <w:style w:type="character" w:styleId="Emphasis">
    <w:name w:val="Emphasis"/>
    <w:basedOn w:val="DefaultParagraphFont"/>
    <w:uiPriority w:val="20"/>
    <w:rsid w:val="0019406B"/>
    <w:rPr>
      <w:i/>
      <w:iCs/>
    </w:rPr>
  </w:style>
  <w:style w:type="paragraph" w:styleId="Quote">
    <w:name w:val="Quote"/>
    <w:basedOn w:val="Normal"/>
    <w:next w:val="Normal"/>
    <w:link w:val="QuoteChar"/>
    <w:uiPriority w:val="29"/>
    <w:qFormat/>
    <w:rsid w:val="00F24AC4"/>
    <w:rPr>
      <w:i/>
      <w:iCs/>
      <w:color w:val="000000" w:themeColor="text1"/>
    </w:rPr>
  </w:style>
  <w:style w:type="character" w:customStyle="1" w:styleId="QuoteChar">
    <w:name w:val="Quote Char"/>
    <w:basedOn w:val="DefaultParagraphFont"/>
    <w:link w:val="Quote"/>
    <w:uiPriority w:val="29"/>
    <w:rsid w:val="00F24AC4"/>
    <w:rPr>
      <w:rFonts w:ascii="Arial" w:hAnsi="Arial"/>
      <w:i/>
      <w:iCs/>
      <w:color w:val="000000" w:themeColor="text1"/>
    </w:rPr>
  </w:style>
  <w:style w:type="paragraph" w:styleId="Header">
    <w:name w:val="header"/>
    <w:basedOn w:val="Normal"/>
    <w:link w:val="HeaderChar"/>
    <w:uiPriority w:val="99"/>
    <w:unhideWhenUsed/>
    <w:rsid w:val="0013407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3407E"/>
    <w:rPr>
      <w:rFonts w:ascii="Arial" w:hAnsi="Arial"/>
    </w:rPr>
  </w:style>
  <w:style w:type="paragraph" w:styleId="Footer">
    <w:name w:val="footer"/>
    <w:basedOn w:val="Normal"/>
    <w:link w:val="FooterChar"/>
    <w:uiPriority w:val="99"/>
    <w:unhideWhenUsed/>
    <w:rsid w:val="0013407E"/>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13407E"/>
    <w:rPr>
      <w:rFonts w:ascii="Arial" w:hAnsi="Arial"/>
    </w:rPr>
  </w:style>
  <w:style w:type="paragraph" w:styleId="BalloonText">
    <w:name w:val="Balloon Text"/>
    <w:basedOn w:val="Normal"/>
    <w:link w:val="BalloonTextChar"/>
    <w:uiPriority w:val="99"/>
    <w:semiHidden/>
    <w:unhideWhenUsed/>
    <w:rsid w:val="000D7FC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FC7"/>
    <w:rPr>
      <w:rFonts w:ascii="Tahoma" w:hAnsi="Tahoma" w:cs="Tahoma"/>
      <w:sz w:val="16"/>
      <w:szCs w:val="16"/>
    </w:rPr>
  </w:style>
  <w:style w:type="table" w:styleId="TableGrid">
    <w:name w:val="Table Grid"/>
    <w:basedOn w:val="TableNormal"/>
    <w:uiPriority w:val="59"/>
    <w:rsid w:val="0095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4812"/>
    <w:rPr>
      <w:color w:val="808080"/>
    </w:rPr>
  </w:style>
  <w:style w:type="paragraph" w:styleId="HTMLPreformatted">
    <w:name w:val="HTML Preformatted"/>
    <w:basedOn w:val="Normal"/>
    <w:link w:val="HTMLPreformattedChar"/>
    <w:uiPriority w:val="99"/>
    <w:semiHidden/>
    <w:unhideWhenUsed/>
    <w:rsid w:val="00F6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61EDA"/>
    <w:rPr>
      <w:rFonts w:ascii="Courier New" w:eastAsia="Times New Roman" w:hAnsi="Courier New" w:cs="Courier New"/>
      <w:sz w:val="20"/>
      <w:szCs w:val="20"/>
      <w:lang w:val="en-US"/>
    </w:rPr>
  </w:style>
  <w:style w:type="paragraph" w:styleId="Caption">
    <w:name w:val="caption"/>
    <w:basedOn w:val="Normal"/>
    <w:next w:val="Normal"/>
    <w:uiPriority w:val="35"/>
    <w:unhideWhenUsed/>
    <w:qFormat/>
    <w:rsid w:val="00E00373"/>
    <w:pPr>
      <w:spacing w:before="0"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3269"/>
    <w:pPr>
      <w:spacing w:before="120" w:after="120" w:line="260" w:lineRule="atLeast"/>
    </w:pPr>
    <w:rPr>
      <w:rFonts w:ascii="Arial" w:hAnsi="Arial"/>
    </w:rPr>
  </w:style>
  <w:style w:type="paragraph" w:styleId="Heading1">
    <w:name w:val="heading 1"/>
    <w:basedOn w:val="Normal"/>
    <w:next w:val="Normal"/>
    <w:link w:val="Heading1Char"/>
    <w:uiPriority w:val="9"/>
    <w:qFormat/>
    <w:rsid w:val="0019406B"/>
    <w:pPr>
      <w:keepNext/>
      <w:keepLines/>
      <w:spacing w:before="480" w:line="360" w:lineRule="atLeast"/>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19406B"/>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9406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8B1C86"/>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unhideWhenUsed/>
    <w:rsid w:val="00621DB1"/>
    <w:pPr>
      <w:numPr>
        <w:numId w:val="2"/>
      </w:numPr>
      <w:contextualSpacing/>
    </w:pPr>
  </w:style>
  <w:style w:type="paragraph" w:styleId="ListBullet2">
    <w:name w:val="List Bullet 2"/>
    <w:basedOn w:val="Normal"/>
    <w:uiPriority w:val="99"/>
    <w:semiHidden/>
    <w:unhideWhenUsed/>
    <w:rsid w:val="00621DB1"/>
    <w:pPr>
      <w:numPr>
        <w:numId w:val="4"/>
      </w:numPr>
      <w:contextualSpacing/>
    </w:pPr>
  </w:style>
  <w:style w:type="paragraph" w:styleId="ListBullet">
    <w:name w:val="List Bullet"/>
    <w:basedOn w:val="Normal"/>
    <w:uiPriority w:val="99"/>
    <w:unhideWhenUsed/>
    <w:qFormat/>
    <w:rsid w:val="007B6A7C"/>
    <w:pPr>
      <w:numPr>
        <w:numId w:val="32"/>
      </w:numPr>
      <w:contextualSpacing/>
    </w:pPr>
  </w:style>
  <w:style w:type="paragraph" w:styleId="ListParagraph">
    <w:name w:val="List Paragraph"/>
    <w:basedOn w:val="Normal"/>
    <w:uiPriority w:val="34"/>
    <w:rsid w:val="00705861"/>
    <w:pPr>
      <w:numPr>
        <w:numId w:val="33"/>
      </w:numPr>
      <w:contextualSpacing/>
    </w:pPr>
  </w:style>
  <w:style w:type="paragraph" w:styleId="ListBullet4">
    <w:name w:val="List Bullet 4"/>
    <w:basedOn w:val="Normal"/>
    <w:uiPriority w:val="99"/>
    <w:semiHidden/>
    <w:unhideWhenUsed/>
    <w:rsid w:val="009B5DCD"/>
    <w:pPr>
      <w:numPr>
        <w:numId w:val="8"/>
      </w:numPr>
      <w:contextualSpacing/>
    </w:pPr>
  </w:style>
  <w:style w:type="paragraph" w:styleId="ListBullet5">
    <w:name w:val="List Bullet 5"/>
    <w:basedOn w:val="Normal"/>
    <w:uiPriority w:val="99"/>
    <w:semiHidden/>
    <w:unhideWhenUsed/>
    <w:rsid w:val="009B5DCD"/>
    <w:pPr>
      <w:numPr>
        <w:numId w:val="9"/>
      </w:numPr>
      <w:contextualSpacing/>
    </w:pPr>
  </w:style>
  <w:style w:type="paragraph" w:styleId="List">
    <w:name w:val="List"/>
    <w:basedOn w:val="Normal"/>
    <w:uiPriority w:val="99"/>
    <w:semiHidden/>
    <w:unhideWhenUsed/>
    <w:rsid w:val="009B5DCD"/>
    <w:pPr>
      <w:numPr>
        <w:numId w:val="13"/>
      </w:numPr>
      <w:ind w:left="357" w:hanging="357"/>
      <w:contextualSpacing/>
    </w:pPr>
  </w:style>
  <w:style w:type="paragraph" w:styleId="ListContinue">
    <w:name w:val="List Continue"/>
    <w:basedOn w:val="Normal"/>
    <w:uiPriority w:val="99"/>
    <w:semiHidden/>
    <w:unhideWhenUsed/>
    <w:rsid w:val="009B5DCD"/>
    <w:pPr>
      <w:numPr>
        <w:numId w:val="14"/>
      </w:numPr>
      <w:contextualSpacing/>
    </w:pPr>
  </w:style>
  <w:style w:type="numbering" w:customStyle="1" w:styleId="StandardListe">
    <w:name w:val="Standard Liste"/>
    <w:uiPriority w:val="99"/>
    <w:rsid w:val="00AB0E11"/>
    <w:pPr>
      <w:numPr>
        <w:numId w:val="23"/>
      </w:numPr>
    </w:pPr>
  </w:style>
  <w:style w:type="numbering" w:customStyle="1" w:styleId="Aufzhlung">
    <w:name w:val="Aufzählung"/>
    <w:uiPriority w:val="99"/>
    <w:rsid w:val="00705861"/>
    <w:pPr>
      <w:numPr>
        <w:numId w:val="35"/>
      </w:numPr>
    </w:pPr>
  </w:style>
  <w:style w:type="character" w:customStyle="1" w:styleId="Heading1Char">
    <w:name w:val="Heading 1 Char"/>
    <w:basedOn w:val="DefaultParagraphFont"/>
    <w:link w:val="Heading1"/>
    <w:uiPriority w:val="9"/>
    <w:rsid w:val="0019406B"/>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19406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9406B"/>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B1C86"/>
    <w:rPr>
      <w:rFonts w:ascii="Arial" w:eastAsiaTheme="majorEastAsia" w:hAnsi="Arial" w:cstheme="majorBidi"/>
      <w:b/>
      <w:bCs/>
      <w:i/>
      <w:iCs/>
    </w:rPr>
  </w:style>
  <w:style w:type="paragraph" w:styleId="Subtitle">
    <w:name w:val="Subtitle"/>
    <w:basedOn w:val="Normal"/>
    <w:next w:val="Normal"/>
    <w:link w:val="SubtitleChar"/>
    <w:uiPriority w:val="11"/>
    <w:rsid w:val="00AB0E11"/>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B0E11"/>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rsid w:val="00AB0E11"/>
    <w:rPr>
      <w:rFonts w:ascii="Arial" w:hAnsi="Arial"/>
      <w:i/>
      <w:iCs/>
      <w:color w:val="808080" w:themeColor="text1" w:themeTint="7F"/>
    </w:rPr>
  </w:style>
  <w:style w:type="paragraph" w:styleId="Title">
    <w:name w:val="Title"/>
    <w:basedOn w:val="Normal"/>
    <w:next w:val="Normal"/>
    <w:link w:val="TitleChar"/>
    <w:uiPriority w:val="10"/>
    <w:rsid w:val="00AB0E11"/>
    <w:pPr>
      <w:pBdr>
        <w:bottom w:val="single" w:sz="8" w:space="4" w:color="2CA9D6" w:themeColor="accent1"/>
      </w:pBdr>
      <w:spacing w:before="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AB0E11"/>
    <w:rPr>
      <w:rFonts w:ascii="Arial" w:eastAsiaTheme="majorEastAsia" w:hAnsi="Arial" w:cstheme="majorBidi"/>
      <w:spacing w:val="5"/>
      <w:kern w:val="28"/>
      <w:sz w:val="52"/>
      <w:szCs w:val="52"/>
    </w:rPr>
  </w:style>
  <w:style w:type="character" w:styleId="IntenseEmphasis">
    <w:name w:val="Intense Emphasis"/>
    <w:basedOn w:val="DefaultParagraphFont"/>
    <w:uiPriority w:val="21"/>
    <w:rsid w:val="00AB0E11"/>
    <w:rPr>
      <w:b/>
      <w:bCs/>
      <w:i/>
      <w:iCs/>
      <w:color w:val="auto"/>
    </w:rPr>
  </w:style>
  <w:style w:type="paragraph" w:styleId="IntenseQuote">
    <w:name w:val="Intense Quote"/>
    <w:basedOn w:val="Normal"/>
    <w:next w:val="Normal"/>
    <w:link w:val="IntenseQuoteChar"/>
    <w:uiPriority w:val="30"/>
    <w:rsid w:val="00AB0E11"/>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AB0E11"/>
    <w:rPr>
      <w:rFonts w:ascii="Arial" w:hAnsi="Arial"/>
      <w:b/>
      <w:bCs/>
      <w:i/>
      <w:iCs/>
    </w:rPr>
  </w:style>
  <w:style w:type="character" w:styleId="Emphasis">
    <w:name w:val="Emphasis"/>
    <w:basedOn w:val="DefaultParagraphFont"/>
    <w:uiPriority w:val="20"/>
    <w:rsid w:val="0019406B"/>
    <w:rPr>
      <w:i/>
      <w:iCs/>
    </w:rPr>
  </w:style>
  <w:style w:type="paragraph" w:styleId="Quote">
    <w:name w:val="Quote"/>
    <w:basedOn w:val="Normal"/>
    <w:next w:val="Normal"/>
    <w:link w:val="QuoteChar"/>
    <w:uiPriority w:val="29"/>
    <w:qFormat/>
    <w:rsid w:val="00F24AC4"/>
    <w:rPr>
      <w:i/>
      <w:iCs/>
      <w:color w:val="000000" w:themeColor="text1"/>
    </w:rPr>
  </w:style>
  <w:style w:type="character" w:customStyle="1" w:styleId="QuoteChar">
    <w:name w:val="Quote Char"/>
    <w:basedOn w:val="DefaultParagraphFont"/>
    <w:link w:val="Quote"/>
    <w:uiPriority w:val="29"/>
    <w:rsid w:val="00F24AC4"/>
    <w:rPr>
      <w:rFonts w:ascii="Arial" w:hAnsi="Arial"/>
      <w:i/>
      <w:iCs/>
      <w:color w:val="000000" w:themeColor="text1"/>
    </w:rPr>
  </w:style>
  <w:style w:type="paragraph" w:styleId="Header">
    <w:name w:val="header"/>
    <w:basedOn w:val="Normal"/>
    <w:link w:val="HeaderChar"/>
    <w:uiPriority w:val="99"/>
    <w:unhideWhenUsed/>
    <w:rsid w:val="0013407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3407E"/>
    <w:rPr>
      <w:rFonts w:ascii="Arial" w:hAnsi="Arial"/>
    </w:rPr>
  </w:style>
  <w:style w:type="paragraph" w:styleId="Footer">
    <w:name w:val="footer"/>
    <w:basedOn w:val="Normal"/>
    <w:link w:val="FooterChar"/>
    <w:uiPriority w:val="99"/>
    <w:unhideWhenUsed/>
    <w:rsid w:val="0013407E"/>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13407E"/>
    <w:rPr>
      <w:rFonts w:ascii="Arial" w:hAnsi="Arial"/>
    </w:rPr>
  </w:style>
  <w:style w:type="paragraph" w:styleId="BalloonText">
    <w:name w:val="Balloon Text"/>
    <w:basedOn w:val="Normal"/>
    <w:link w:val="BalloonTextChar"/>
    <w:uiPriority w:val="99"/>
    <w:semiHidden/>
    <w:unhideWhenUsed/>
    <w:rsid w:val="000D7FC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FC7"/>
    <w:rPr>
      <w:rFonts w:ascii="Tahoma" w:hAnsi="Tahoma" w:cs="Tahoma"/>
      <w:sz w:val="16"/>
      <w:szCs w:val="16"/>
    </w:rPr>
  </w:style>
  <w:style w:type="table" w:styleId="TableGrid">
    <w:name w:val="Table Grid"/>
    <w:basedOn w:val="TableNormal"/>
    <w:uiPriority w:val="59"/>
    <w:rsid w:val="0095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4812"/>
    <w:rPr>
      <w:color w:val="808080"/>
    </w:rPr>
  </w:style>
  <w:style w:type="paragraph" w:styleId="HTMLPreformatted">
    <w:name w:val="HTML Preformatted"/>
    <w:basedOn w:val="Normal"/>
    <w:link w:val="HTMLPreformattedChar"/>
    <w:uiPriority w:val="99"/>
    <w:semiHidden/>
    <w:unhideWhenUsed/>
    <w:rsid w:val="00F6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61EDA"/>
    <w:rPr>
      <w:rFonts w:ascii="Courier New" w:eastAsia="Times New Roman" w:hAnsi="Courier New" w:cs="Courier New"/>
      <w:sz w:val="20"/>
      <w:szCs w:val="20"/>
      <w:lang w:val="en-US"/>
    </w:rPr>
  </w:style>
  <w:style w:type="paragraph" w:styleId="Caption">
    <w:name w:val="caption"/>
    <w:basedOn w:val="Normal"/>
    <w:next w:val="Normal"/>
    <w:uiPriority w:val="35"/>
    <w:unhideWhenUsed/>
    <w:qFormat/>
    <w:rsid w:val="00E00373"/>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AVL_1811">
  <a:themeElements>
    <a:clrScheme name="AVL">
      <a:dk1>
        <a:sysClr val="windowText" lastClr="000000"/>
      </a:dk1>
      <a:lt1>
        <a:sysClr val="window" lastClr="FFFFFF"/>
      </a:lt1>
      <a:dk2>
        <a:srgbClr val="1F497D"/>
      </a:dk2>
      <a:lt2>
        <a:srgbClr val="EEECE1"/>
      </a:lt2>
      <a:accent1>
        <a:srgbClr val="2CA9D6"/>
      </a:accent1>
      <a:accent2>
        <a:srgbClr val="B0DFF5"/>
      </a:accent2>
      <a:accent3>
        <a:srgbClr val="D7EFFA"/>
      </a:accent3>
      <a:accent4>
        <a:srgbClr val="808080"/>
      </a:accent4>
      <a:accent5>
        <a:srgbClr val="B2B2B2"/>
      </a:accent5>
      <a:accent6>
        <a:srgbClr val="D9D9D9"/>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9D9D9"/>
        </a:solidFill>
        <a:ln w="9525">
          <a:noFill/>
        </a:ln>
      </a:spPr>
      <a:bodyPr rtlCol="0" anchor="ct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5A99"/>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B0BB-C894-487B-96B8-A28649E9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AVL List GmbH</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Durasevic, Marko AVL/HR</dc:creator>
  <cp:lastModifiedBy>zeljkam</cp:lastModifiedBy>
  <cp:revision>2</cp:revision>
  <cp:lastPrinted>2018-04-23T12:35:00Z</cp:lastPrinted>
  <dcterms:created xsi:type="dcterms:W3CDTF">2018-06-28T10:41:00Z</dcterms:created>
  <dcterms:modified xsi:type="dcterms:W3CDTF">2018-06-28T10:41:00Z</dcterms:modified>
</cp:coreProperties>
</file>