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F3" w:rsidRDefault="00C02AF3" w:rsidP="00C02A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Genetičko ostvarenje duhova u igri Pac-Man</w:t>
      </w:r>
      <w:bookmarkStart w:id="0" w:name="_GoBack"/>
      <w:bookmarkEnd w:id="0"/>
    </w:p>
    <w:p w:rsidR="00FE4D30" w:rsidRPr="00CD3809" w:rsidRDefault="00C02AF3" w:rsidP="00C02A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/>
      </w:r>
      <w:r w:rsidR="00411582">
        <w:rPr>
          <w:rFonts w:ascii="Times New Roman" w:hAnsi="Times New Roman" w:cs="Times New Roman"/>
          <w:b/>
          <w:sz w:val="28"/>
          <w:szCs w:val="24"/>
        </w:rPr>
        <w:t>Tehnička dokumentacija</w:t>
      </w:r>
    </w:p>
    <w:p w:rsidR="00AB45E5" w:rsidRPr="006F57E5" w:rsidRDefault="00040830" w:rsidP="00F673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E5">
        <w:rPr>
          <w:rFonts w:ascii="Times New Roman" w:hAnsi="Times New Roman" w:cs="Times New Roman"/>
          <w:sz w:val="24"/>
          <w:szCs w:val="24"/>
        </w:rPr>
        <w:t>Kako je cilj ovog projekta bio genetski unaprijediti „duhove“ iz igre Pac-Man tako je za temelj projekta uzeta prethodno iz</w:t>
      </w:r>
      <w:r w:rsidR="00973A56" w:rsidRPr="006F57E5">
        <w:rPr>
          <w:rFonts w:ascii="Times New Roman" w:hAnsi="Times New Roman" w:cs="Times New Roman"/>
          <w:sz w:val="24"/>
          <w:szCs w:val="24"/>
        </w:rPr>
        <w:t>rađena igra Pac-Man. Kako bi se moglo ostvariti brže razvijanje duhova bilo je potrebno oduzeti igraču upravljanje nad Pacmanom tj. automatizirati Pacmana. Automatizacija Pa</w:t>
      </w:r>
      <w:r w:rsidR="00F72FCA" w:rsidRPr="006F57E5">
        <w:rPr>
          <w:rFonts w:ascii="Times New Roman" w:hAnsi="Times New Roman" w:cs="Times New Roman"/>
          <w:sz w:val="24"/>
          <w:szCs w:val="24"/>
        </w:rPr>
        <w:t>cmana se je ostvarila tako da su se dodala dva nova</w:t>
      </w:r>
      <w:r w:rsidR="00973A56" w:rsidRPr="006F57E5">
        <w:rPr>
          <w:rFonts w:ascii="Times New Roman" w:hAnsi="Times New Roman" w:cs="Times New Roman"/>
          <w:sz w:val="24"/>
          <w:szCs w:val="24"/>
        </w:rPr>
        <w:t xml:space="preserve"> sta</w:t>
      </w:r>
      <w:r w:rsidR="00F72FCA" w:rsidRPr="006F57E5">
        <w:rPr>
          <w:rFonts w:ascii="Times New Roman" w:hAnsi="Times New Roman" w:cs="Times New Roman"/>
          <w:sz w:val="24"/>
          <w:szCs w:val="24"/>
        </w:rPr>
        <w:t>nja ponašanja opisana razredima</w:t>
      </w:r>
      <w:r w:rsidR="00973A56" w:rsidRPr="006F5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6" w:rsidRPr="006F57E5">
        <w:rPr>
          <w:rFonts w:ascii="Times New Roman" w:hAnsi="Times New Roman" w:cs="Times New Roman"/>
          <w:sz w:val="24"/>
          <w:szCs w:val="24"/>
        </w:rPr>
        <w:t>PacmanFeedingMode</w:t>
      </w:r>
      <w:proofErr w:type="spellEnd"/>
      <w:r w:rsidR="00F72FCA" w:rsidRPr="006F57E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72FCA" w:rsidRPr="006F57E5">
        <w:rPr>
          <w:rFonts w:ascii="Times New Roman" w:hAnsi="Times New Roman" w:cs="Times New Roman"/>
          <w:sz w:val="24"/>
          <w:szCs w:val="24"/>
        </w:rPr>
        <w:t>PacmanEscapingMode</w:t>
      </w:r>
      <w:proofErr w:type="spellEnd"/>
      <w:r w:rsidR="00F72FCA" w:rsidRPr="006F57E5">
        <w:rPr>
          <w:rFonts w:ascii="Times New Roman" w:hAnsi="Times New Roman" w:cs="Times New Roman"/>
          <w:sz w:val="24"/>
          <w:szCs w:val="24"/>
        </w:rPr>
        <w:t xml:space="preserve">. Prvo stanje se brine za ponašanje Pacmana kada bježi od „duhova“ i kada sakuplja „hranu“, a drugo stanje brine da Pacman zna pobjeći od duhova kada ih primijeti. </w:t>
      </w:r>
    </w:p>
    <w:p w:rsidR="00F72FCA" w:rsidRPr="006F57E5" w:rsidRDefault="00F72FCA" w:rsidP="00F673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E5">
        <w:rPr>
          <w:rFonts w:ascii="Times New Roman" w:hAnsi="Times New Roman" w:cs="Times New Roman"/>
          <w:sz w:val="24"/>
          <w:szCs w:val="24"/>
        </w:rPr>
        <w:t xml:space="preserve">U stanju </w:t>
      </w:r>
      <w:proofErr w:type="spellStart"/>
      <w:r w:rsidRPr="006F57E5">
        <w:rPr>
          <w:rFonts w:ascii="Times New Roman" w:hAnsi="Times New Roman" w:cs="Times New Roman"/>
          <w:sz w:val="24"/>
          <w:szCs w:val="24"/>
        </w:rPr>
        <w:t>PacmanFeedingMode</w:t>
      </w:r>
      <w:proofErr w:type="spellEnd"/>
      <w:r w:rsidRPr="006F57E5">
        <w:rPr>
          <w:rFonts w:ascii="Times New Roman" w:hAnsi="Times New Roman" w:cs="Times New Roman"/>
          <w:sz w:val="24"/>
          <w:szCs w:val="24"/>
        </w:rPr>
        <w:t xml:space="preserve"> Pacman se ponaša na </w:t>
      </w:r>
      <w:r w:rsidR="006F57E5">
        <w:rPr>
          <w:rFonts w:ascii="Times New Roman" w:hAnsi="Times New Roman" w:cs="Times New Roman"/>
          <w:sz w:val="24"/>
          <w:szCs w:val="24"/>
        </w:rPr>
        <w:t>sljedeći način</w:t>
      </w:r>
      <w:r w:rsidRPr="006F57E5">
        <w:rPr>
          <w:rFonts w:ascii="Times New Roman" w:hAnsi="Times New Roman" w:cs="Times New Roman"/>
          <w:sz w:val="24"/>
          <w:szCs w:val="24"/>
        </w:rPr>
        <w:t>:</w:t>
      </w:r>
    </w:p>
    <w:p w:rsidR="00F72FCA" w:rsidRPr="006F57E5" w:rsidRDefault="00F72FCA" w:rsidP="00F673C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E5">
        <w:rPr>
          <w:rFonts w:ascii="Times New Roman" w:hAnsi="Times New Roman" w:cs="Times New Roman"/>
          <w:sz w:val="24"/>
          <w:szCs w:val="24"/>
        </w:rPr>
        <w:t>Odabire najbližu paletu (hranu) i pronalazi najkraći put do nje.</w:t>
      </w:r>
    </w:p>
    <w:p w:rsidR="00F72FCA" w:rsidRPr="006F57E5" w:rsidRDefault="00F72FCA" w:rsidP="00F673C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E5">
        <w:rPr>
          <w:rFonts w:ascii="Times New Roman" w:hAnsi="Times New Roman" w:cs="Times New Roman"/>
          <w:sz w:val="24"/>
          <w:szCs w:val="24"/>
        </w:rPr>
        <w:t>Kreće se tim putem sve dok ne ugleda duha koji se kreće prema njemu.</w:t>
      </w:r>
    </w:p>
    <w:p w:rsidR="00F72FCA" w:rsidRPr="006F57E5" w:rsidRDefault="00F72FCA" w:rsidP="00F673C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E5">
        <w:rPr>
          <w:rFonts w:ascii="Times New Roman" w:hAnsi="Times New Roman" w:cs="Times New Roman"/>
          <w:sz w:val="24"/>
          <w:szCs w:val="24"/>
        </w:rPr>
        <w:t xml:space="preserve">Ako ugleda duha mijenja stanje u </w:t>
      </w:r>
      <w:proofErr w:type="spellStart"/>
      <w:r w:rsidRPr="006F57E5">
        <w:rPr>
          <w:rFonts w:ascii="Times New Roman" w:hAnsi="Times New Roman" w:cs="Times New Roman"/>
          <w:sz w:val="24"/>
          <w:szCs w:val="24"/>
        </w:rPr>
        <w:t>PacmanEscapingMode</w:t>
      </w:r>
      <w:proofErr w:type="spellEnd"/>
    </w:p>
    <w:p w:rsidR="006F57E5" w:rsidRDefault="006F57E5" w:rsidP="00F673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E5">
        <w:rPr>
          <w:rFonts w:ascii="Times New Roman" w:hAnsi="Times New Roman" w:cs="Times New Roman"/>
          <w:sz w:val="24"/>
          <w:szCs w:val="24"/>
        </w:rPr>
        <w:t xml:space="preserve">U stanju </w:t>
      </w:r>
      <w:proofErr w:type="spellStart"/>
      <w:r w:rsidRPr="006F57E5">
        <w:rPr>
          <w:rFonts w:ascii="Times New Roman" w:hAnsi="Times New Roman" w:cs="Times New Roman"/>
          <w:sz w:val="24"/>
          <w:szCs w:val="24"/>
        </w:rPr>
        <w:t>PacmanEscapingMode</w:t>
      </w:r>
      <w:proofErr w:type="spellEnd"/>
      <w:r w:rsidRPr="006F57E5">
        <w:rPr>
          <w:rFonts w:ascii="Times New Roman" w:hAnsi="Times New Roman" w:cs="Times New Roman"/>
          <w:sz w:val="24"/>
          <w:szCs w:val="24"/>
        </w:rPr>
        <w:t xml:space="preserve"> Pacman se ponaša na </w:t>
      </w:r>
      <w:r>
        <w:rPr>
          <w:rFonts w:ascii="Times New Roman" w:hAnsi="Times New Roman" w:cs="Times New Roman"/>
          <w:sz w:val="24"/>
          <w:szCs w:val="24"/>
        </w:rPr>
        <w:t>sljedeći način:</w:t>
      </w:r>
    </w:p>
    <w:p w:rsidR="00C76404" w:rsidRDefault="00C76404" w:rsidP="00F673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Odabiru se križanja koja su barem udaljena (Manhattan) za neku fiksnu udaljenost od svih duhova. Moguća križanja se poredaju po udaljenosti od Pacmana tako da je prvo ono najbliže.</w:t>
      </w:r>
    </w:p>
    <w:p w:rsidR="00C76404" w:rsidRDefault="00C76404" w:rsidP="00F673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Pokušava se pronaći put za redom odabrana križanja sve dok se ne pronađe.</w:t>
      </w:r>
    </w:p>
    <w:p w:rsidR="00CD3809" w:rsidRDefault="00CD3809" w:rsidP="00F673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Pacman se kreće prema odredištu.</w:t>
      </w:r>
    </w:p>
    <w:p w:rsidR="00CD3809" w:rsidRDefault="00CD3809" w:rsidP="00F673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ugleda „duha“ ponavlja se od točke 1</w:t>
      </w:r>
    </w:p>
    <w:p w:rsidR="00CD3809" w:rsidRDefault="00CD3809" w:rsidP="00F673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 Pacman dođe do odredišta mijenja stanje u </w:t>
      </w:r>
      <w:proofErr w:type="spellStart"/>
      <w:r w:rsidRPr="006F57E5">
        <w:rPr>
          <w:rFonts w:ascii="Times New Roman" w:hAnsi="Times New Roman" w:cs="Times New Roman"/>
          <w:sz w:val="24"/>
          <w:szCs w:val="24"/>
        </w:rPr>
        <w:t>PacmanFeedingMode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3809" w:rsidRDefault="00CD3809" w:rsidP="00F673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potrebe genetskog ostvarenja ponašanja „duhova“ pišu se sljedeći razredi: </w:t>
      </w:r>
      <w:proofErr w:type="spellStart"/>
      <w:r w:rsidRPr="00CD3809">
        <w:rPr>
          <w:rFonts w:ascii="Times New Roman" w:hAnsi="Times New Roman" w:cs="Times New Roman"/>
          <w:sz w:val="24"/>
          <w:szCs w:val="24"/>
        </w:rPr>
        <w:t>Chromosome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D3809">
        <w:t xml:space="preserve"> </w:t>
      </w:r>
      <w:proofErr w:type="spellStart"/>
      <w:r w:rsidRPr="00CD3809">
        <w:rPr>
          <w:rFonts w:ascii="Times New Roman" w:hAnsi="Times New Roman" w:cs="Times New Roman"/>
          <w:sz w:val="24"/>
          <w:szCs w:val="24"/>
        </w:rPr>
        <w:t>GeneticOperator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809">
        <w:rPr>
          <w:rFonts w:ascii="Times New Roman" w:hAnsi="Times New Roman" w:cs="Times New Roman"/>
          <w:sz w:val="24"/>
          <w:szCs w:val="24"/>
        </w:rPr>
        <w:t>PopulationGenerator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809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D3809">
        <w:rPr>
          <w:rFonts w:ascii="Times New Roman" w:hAnsi="Times New Roman" w:cs="Times New Roman"/>
          <w:sz w:val="24"/>
          <w:szCs w:val="24"/>
        </w:rPr>
        <w:t>ChromosomeGenerator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EA6" w:rsidRDefault="00B807E4" w:rsidP="00F673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Razred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Chromosome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opisuje kromosom i koji sadrži skup pravila opisanih razredom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Također, pravila su grupirana u grupe koje opisuju ponašanje „duha“ za svako stanje (cijeli broj) u kojemu se „duh“ može nalaziti. Nad razredom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Chromosome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moguće je ostvariti operaciju križanja (</w:t>
      </w:r>
      <w:r w:rsidRPr="00B807E4">
        <w:rPr>
          <w:rFonts w:ascii="Times New Roman" w:hAnsi="Times New Roman" w:cs="Times New Roman"/>
          <w:sz w:val="24"/>
          <w:szCs w:val="24"/>
        </w:rPr>
        <w:t>engl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crossover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koja križa dva roditelja i prenosi pravila djetetu, i operacija mutacije (engl.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koja mutira kromosom na način da </w:t>
      </w:r>
      <w:r w:rsidR="00210EA6">
        <w:rPr>
          <w:rFonts w:ascii="Times New Roman" w:hAnsi="Times New Roman" w:cs="Times New Roman"/>
          <w:sz w:val="24"/>
          <w:szCs w:val="24"/>
        </w:rPr>
        <w:t xml:space="preserve">zamjeni akciju nekog pravila s nekom drugom akcijom. Također, kromosom sadrži faktor dobrote (engl. </w:t>
      </w:r>
      <w:r w:rsidR="00210EA6">
        <w:rPr>
          <w:rFonts w:ascii="Times New Roman" w:hAnsi="Times New Roman" w:cs="Times New Roman"/>
          <w:i/>
          <w:sz w:val="24"/>
          <w:szCs w:val="24"/>
        </w:rPr>
        <w:t xml:space="preserve">fitness </w:t>
      </w:r>
      <w:proofErr w:type="spellStart"/>
      <w:r w:rsidR="00210EA6">
        <w:rPr>
          <w:rFonts w:ascii="Times New Roman" w:hAnsi="Times New Roman" w:cs="Times New Roman"/>
          <w:i/>
          <w:sz w:val="24"/>
          <w:szCs w:val="24"/>
        </w:rPr>
        <w:t>score</w:t>
      </w:r>
      <w:proofErr w:type="spellEnd"/>
      <w:r w:rsidR="00210EA6">
        <w:rPr>
          <w:rFonts w:ascii="Times New Roman" w:hAnsi="Times New Roman" w:cs="Times New Roman"/>
          <w:sz w:val="24"/>
          <w:szCs w:val="24"/>
        </w:rPr>
        <w:t>).</w:t>
      </w:r>
    </w:p>
    <w:p w:rsidR="00210EA6" w:rsidRDefault="00210EA6" w:rsidP="00F673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Razred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1D4">
        <w:rPr>
          <w:rFonts w:ascii="Times New Roman" w:hAnsi="Times New Roman" w:cs="Times New Roman"/>
          <w:sz w:val="24"/>
          <w:szCs w:val="24"/>
        </w:rPr>
        <w:t>opisuje jedno pravilo kromosoma koje sadrži objekt-funkciju (engl</w:t>
      </w:r>
      <w:r w:rsidR="004661D4" w:rsidRPr="004661D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4661D4" w:rsidRPr="004661D4">
        <w:rPr>
          <w:rFonts w:ascii="Times New Roman" w:hAnsi="Times New Roman" w:cs="Times New Roman"/>
          <w:i/>
          <w:sz w:val="24"/>
          <w:szCs w:val="24"/>
        </w:rPr>
        <w:t>function</w:t>
      </w:r>
      <w:proofErr w:type="spellEnd"/>
      <w:r w:rsidR="004661D4" w:rsidRPr="004661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61D4" w:rsidRPr="004661D4">
        <w:rPr>
          <w:rFonts w:ascii="Times New Roman" w:hAnsi="Times New Roman" w:cs="Times New Roman"/>
          <w:i/>
          <w:sz w:val="24"/>
          <w:szCs w:val="24"/>
        </w:rPr>
        <w:t>object</w:t>
      </w:r>
      <w:proofErr w:type="spellEnd"/>
      <w:r w:rsidR="004661D4">
        <w:rPr>
          <w:rFonts w:ascii="Times New Roman" w:hAnsi="Times New Roman" w:cs="Times New Roman"/>
          <w:sz w:val="24"/>
          <w:szCs w:val="24"/>
        </w:rPr>
        <w:t xml:space="preserve">) selektor i akciju te cijeli broj koji određuje novo (sljedeće) stanje. Selektor je funkcije koja ima logičku povratnu vrijednost, a određuje dali se pravilo treba/može primijeniti. Akcija je funkcija koja izvršava neku operaciju na „duhu“. </w:t>
      </w:r>
    </w:p>
    <w:p w:rsidR="004661D4" w:rsidRDefault="004661D4" w:rsidP="00F673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Razred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opisuje jednu populaciju koja je sastoji od proizvoljni broj jedinki (kromosoma).</w:t>
      </w:r>
      <w:r w:rsidR="00F673CA">
        <w:rPr>
          <w:rFonts w:ascii="Times New Roman" w:hAnsi="Times New Roman" w:cs="Times New Roman"/>
          <w:sz w:val="24"/>
          <w:szCs w:val="24"/>
        </w:rPr>
        <w:t xml:space="preserve"> Populacija sadrži kromosome koji se dodjeljuju duhovima i koji se na temelju faktora dobrote i slučajnog odabira križaju međusobno. </w:t>
      </w:r>
    </w:p>
    <w:p w:rsidR="00F673CA" w:rsidRDefault="00F673CA" w:rsidP="00F673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Razred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ChromosomeGenerator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služi sa generiranje početnih kromosoma tj. njegovih pravila. Kromosom je generira tako da se za svaku kombinaciju stanje-selektor određuje akcija i novo stanje te se to sprema u novo pravilo kromosoma.</w:t>
      </w:r>
    </w:p>
    <w:p w:rsidR="00F673CA" w:rsidRDefault="00F673CA" w:rsidP="00F673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Razred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PopulationGenerator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služi za generiranje populacije sa zadanim brojem jedinka tj. kromosoma.</w:t>
      </w:r>
    </w:p>
    <w:p w:rsidR="00F673CA" w:rsidRDefault="00F673CA" w:rsidP="00F673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 su se napisale prethodno navedeni razredi bilo je potrebno prilagoditi igru i „duhove“ </w:t>
      </w:r>
      <w:r w:rsidR="000415CD">
        <w:rPr>
          <w:rFonts w:ascii="Times New Roman" w:hAnsi="Times New Roman" w:cs="Times New Roman"/>
          <w:sz w:val="24"/>
          <w:szCs w:val="24"/>
        </w:rPr>
        <w:t xml:space="preserve">novom načinu ponašanja. Za te potrebe piše se novi razred </w:t>
      </w:r>
      <w:proofErr w:type="spellStart"/>
      <w:r w:rsidR="000415CD" w:rsidRPr="000415CD">
        <w:rPr>
          <w:rFonts w:ascii="Times New Roman" w:hAnsi="Times New Roman" w:cs="Times New Roman"/>
          <w:sz w:val="24"/>
          <w:szCs w:val="24"/>
        </w:rPr>
        <w:t>GhostGeneticHuntingMode</w:t>
      </w:r>
      <w:proofErr w:type="spellEnd"/>
      <w:r w:rsidR="000415CD">
        <w:rPr>
          <w:rFonts w:ascii="Times New Roman" w:hAnsi="Times New Roman" w:cs="Times New Roman"/>
          <w:sz w:val="24"/>
          <w:szCs w:val="24"/>
        </w:rPr>
        <w:t xml:space="preserve">, koji opisuje stanje ponašanja duha kada lovi Pacmana, i modificiraju se razredi </w:t>
      </w:r>
      <w:proofErr w:type="spellStart"/>
      <w:r w:rsidR="000415CD" w:rsidRPr="000415CD">
        <w:rPr>
          <w:rFonts w:ascii="Times New Roman" w:hAnsi="Times New Roman" w:cs="Times New Roman"/>
          <w:sz w:val="24"/>
          <w:szCs w:val="24"/>
        </w:rPr>
        <w:t>GameMenu</w:t>
      </w:r>
      <w:proofErr w:type="spellEnd"/>
      <w:r w:rsidR="00041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15CD">
        <w:rPr>
          <w:rFonts w:ascii="Times New Roman" w:hAnsi="Times New Roman" w:cs="Times New Roman"/>
          <w:sz w:val="24"/>
          <w:szCs w:val="24"/>
        </w:rPr>
        <w:t>GameStarting</w:t>
      </w:r>
      <w:proofErr w:type="spellEnd"/>
      <w:r w:rsidR="00041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15CD">
        <w:rPr>
          <w:rFonts w:ascii="Times New Roman" w:hAnsi="Times New Roman" w:cs="Times New Roman"/>
          <w:sz w:val="24"/>
          <w:szCs w:val="24"/>
        </w:rPr>
        <w:t>GamePlaying</w:t>
      </w:r>
      <w:proofErr w:type="spellEnd"/>
      <w:r w:rsidR="000415C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415CD">
        <w:rPr>
          <w:rFonts w:ascii="Times New Roman" w:hAnsi="Times New Roman" w:cs="Times New Roman"/>
          <w:sz w:val="24"/>
          <w:szCs w:val="24"/>
        </w:rPr>
        <w:t>GameEnding</w:t>
      </w:r>
      <w:proofErr w:type="spellEnd"/>
      <w:r w:rsidR="000415CD">
        <w:rPr>
          <w:rFonts w:ascii="Times New Roman" w:hAnsi="Times New Roman" w:cs="Times New Roman"/>
          <w:sz w:val="24"/>
          <w:szCs w:val="24"/>
        </w:rPr>
        <w:t xml:space="preserve"> kako bi podržavali novi način (genetički) funkcioniranja igre.</w:t>
      </w:r>
    </w:p>
    <w:p w:rsidR="000415CD" w:rsidRDefault="000415CD" w:rsidP="00F673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stanju </w:t>
      </w:r>
      <w:proofErr w:type="spellStart"/>
      <w:r w:rsidRPr="000415CD">
        <w:rPr>
          <w:rFonts w:ascii="Times New Roman" w:hAnsi="Times New Roman" w:cs="Times New Roman"/>
          <w:sz w:val="24"/>
          <w:szCs w:val="24"/>
        </w:rPr>
        <w:t>GhostGeneticHuntingMode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„duh“ se ponaša na sljedeći način:</w:t>
      </w:r>
    </w:p>
    <w:p w:rsidR="000415CD" w:rsidRDefault="000415CD" w:rsidP="000415C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Duh provjerava dali je ulovio Pacmana.</w:t>
      </w:r>
    </w:p>
    <w:p w:rsidR="000415CD" w:rsidRDefault="000415CD" w:rsidP="000415C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nije ulovio Pacmana provjerava dali se nalazi na križanju ili direktno pred zidom.</w:t>
      </w:r>
    </w:p>
    <w:p w:rsidR="000415CD" w:rsidRDefault="000415CD" w:rsidP="000415C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se nalazi na križanju ili pred zidom određuje sve likove koji se nalaze pred njime.</w:t>
      </w:r>
    </w:p>
    <w:p w:rsidR="000415CD" w:rsidRDefault="000415CD" w:rsidP="000415C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trenutnog stanja</w:t>
      </w:r>
      <w:r w:rsidR="008E00C7">
        <w:rPr>
          <w:rFonts w:ascii="Times New Roman" w:hAnsi="Times New Roman" w:cs="Times New Roman"/>
          <w:sz w:val="24"/>
          <w:szCs w:val="24"/>
        </w:rPr>
        <w:t xml:space="preserve"> „vadi“ grupu pravila iz kromosoma i za selektor koji vraća vrijednost istine primjenjuje akciju tog pravila.</w:t>
      </w:r>
    </w:p>
    <w:p w:rsidR="007C3B69" w:rsidRDefault="007C3B69" w:rsidP="008E00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B69" w:rsidRDefault="007C3B69" w:rsidP="008E00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Utjecaj na to kako će se dobro „duhovi“ razvijati ovisi o veličini populacije, koja se može namjestiti u konstruktoru razreda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GameMenu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 stvaranju populacije, i način odabira jedinki iz populacije, koji se može namjestiti u konstruktoru razreda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GameStarting</w:t>
      </w:r>
      <w:proofErr w:type="spellEnd"/>
      <w:r>
        <w:rPr>
          <w:rFonts w:ascii="Times New Roman" w:hAnsi="Times New Roman" w:cs="Times New Roman"/>
          <w:sz w:val="24"/>
          <w:szCs w:val="24"/>
        </w:rPr>
        <w:t>. Na ekranu se u svakom trenutku mogu vidjeti sljedeći podatci:</w:t>
      </w:r>
    </w:p>
    <w:p w:rsidR="007C3B69" w:rsidRDefault="006A2CDF" w:rsidP="007C3B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ciklusa (nakon što se sve jedinke odredi faktor dobrote one se križaju i započinje novi ciklus)</w:t>
      </w:r>
    </w:p>
    <w:p w:rsidR="006A2CDF" w:rsidRDefault="006A2CDF" w:rsidP="007C3B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runde u ciklusu (jedna runda je jedna igra)</w:t>
      </w:r>
    </w:p>
    <w:p w:rsidR="006A2CDF" w:rsidRDefault="006A2CDF" w:rsidP="007C3B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Prosječna vrijednost faktora dobrote u zadnjem ciklusu.</w:t>
      </w:r>
    </w:p>
    <w:p w:rsidR="006A2CDF" w:rsidRDefault="006A2CDF" w:rsidP="007C3B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Prosječna vrijednost faktora dobrote u svim ciklusima.</w:t>
      </w:r>
    </w:p>
    <w:p w:rsidR="006A2CDF" w:rsidRDefault="006A2CDF" w:rsidP="006A2C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Iako se je moglo i drugačije, odabrano je da se na početku/kraju svakog ciklusa odredi 4 nasumična križanja (pozicije) iz mape na koje će se postavljati duhovi za vrijeme tog ciklusa. Faktor dobrote jedinke se određuje tako da se  svakoj jedinki koja se nalazi u trenutnoj rundi doda onoliko bodova koliko je ostalo paleta (hrane) na mapi. Onim jedinkama koje su sudjelovale u rundi kada je Pacman uhvaćen </w:t>
      </w:r>
      <w:r w:rsidR="0076597B">
        <w:rPr>
          <w:rFonts w:ascii="Times New Roman" w:hAnsi="Times New Roman" w:cs="Times New Roman"/>
          <w:sz w:val="24"/>
          <w:szCs w:val="24"/>
        </w:rPr>
        <w:t>dodaje se još fiksan broj bodova (nagrada). U slučaju da se u nekoj rundi dogodi da Pacman pojede svu hranu svim jedinkama u toj rundi se dodaje 1 bod kako bi se izbjeg</w:t>
      </w:r>
      <w:r w:rsidR="00F22792">
        <w:rPr>
          <w:rFonts w:ascii="Times New Roman" w:hAnsi="Times New Roman" w:cs="Times New Roman"/>
          <w:sz w:val="24"/>
          <w:szCs w:val="24"/>
        </w:rPr>
        <w:t>la vrijednost faktora dobrote 0.</w:t>
      </w:r>
    </w:p>
    <w:p w:rsidR="00F22792" w:rsidRPr="006A2CDF" w:rsidRDefault="00F22792" w:rsidP="006A2C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60720" cy="35039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792" w:rsidRPr="006A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D029E"/>
    <w:multiLevelType w:val="hybridMultilevel"/>
    <w:tmpl w:val="2BBE7ADE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25B45E3"/>
    <w:multiLevelType w:val="hybridMultilevel"/>
    <w:tmpl w:val="B6F2FCD4"/>
    <w:lvl w:ilvl="0" w:tplc="041A000F">
      <w:start w:val="1"/>
      <w:numFmt w:val="decimal"/>
      <w:lvlText w:val="%1."/>
      <w:lvlJc w:val="left"/>
      <w:pPr>
        <w:ind w:left="1423" w:hanging="360"/>
      </w:pPr>
    </w:lvl>
    <w:lvl w:ilvl="1" w:tplc="041A0019" w:tentative="1">
      <w:start w:val="1"/>
      <w:numFmt w:val="lowerLetter"/>
      <w:lvlText w:val="%2."/>
      <w:lvlJc w:val="left"/>
      <w:pPr>
        <w:ind w:left="2143" w:hanging="360"/>
      </w:pPr>
    </w:lvl>
    <w:lvl w:ilvl="2" w:tplc="041A001B" w:tentative="1">
      <w:start w:val="1"/>
      <w:numFmt w:val="lowerRoman"/>
      <w:lvlText w:val="%3."/>
      <w:lvlJc w:val="right"/>
      <w:pPr>
        <w:ind w:left="2863" w:hanging="180"/>
      </w:pPr>
    </w:lvl>
    <w:lvl w:ilvl="3" w:tplc="041A000F" w:tentative="1">
      <w:start w:val="1"/>
      <w:numFmt w:val="decimal"/>
      <w:lvlText w:val="%4."/>
      <w:lvlJc w:val="left"/>
      <w:pPr>
        <w:ind w:left="3583" w:hanging="360"/>
      </w:pPr>
    </w:lvl>
    <w:lvl w:ilvl="4" w:tplc="041A0019" w:tentative="1">
      <w:start w:val="1"/>
      <w:numFmt w:val="lowerLetter"/>
      <w:lvlText w:val="%5."/>
      <w:lvlJc w:val="left"/>
      <w:pPr>
        <w:ind w:left="4303" w:hanging="360"/>
      </w:pPr>
    </w:lvl>
    <w:lvl w:ilvl="5" w:tplc="041A001B" w:tentative="1">
      <w:start w:val="1"/>
      <w:numFmt w:val="lowerRoman"/>
      <w:lvlText w:val="%6."/>
      <w:lvlJc w:val="right"/>
      <w:pPr>
        <w:ind w:left="5023" w:hanging="180"/>
      </w:pPr>
    </w:lvl>
    <w:lvl w:ilvl="6" w:tplc="041A000F" w:tentative="1">
      <w:start w:val="1"/>
      <w:numFmt w:val="decimal"/>
      <w:lvlText w:val="%7."/>
      <w:lvlJc w:val="left"/>
      <w:pPr>
        <w:ind w:left="5743" w:hanging="360"/>
      </w:pPr>
    </w:lvl>
    <w:lvl w:ilvl="7" w:tplc="041A0019" w:tentative="1">
      <w:start w:val="1"/>
      <w:numFmt w:val="lowerLetter"/>
      <w:lvlText w:val="%8."/>
      <w:lvlJc w:val="left"/>
      <w:pPr>
        <w:ind w:left="6463" w:hanging="360"/>
      </w:pPr>
    </w:lvl>
    <w:lvl w:ilvl="8" w:tplc="041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>
    <w:nsid w:val="595142FB"/>
    <w:multiLevelType w:val="hybridMultilevel"/>
    <w:tmpl w:val="A5F0960A"/>
    <w:lvl w:ilvl="0" w:tplc="041A000F">
      <w:start w:val="1"/>
      <w:numFmt w:val="decimal"/>
      <w:lvlText w:val="%1."/>
      <w:lvlJc w:val="left"/>
      <w:pPr>
        <w:ind w:left="1423" w:hanging="360"/>
      </w:pPr>
    </w:lvl>
    <w:lvl w:ilvl="1" w:tplc="041A0019" w:tentative="1">
      <w:start w:val="1"/>
      <w:numFmt w:val="lowerLetter"/>
      <w:lvlText w:val="%2."/>
      <w:lvlJc w:val="left"/>
      <w:pPr>
        <w:ind w:left="2143" w:hanging="360"/>
      </w:pPr>
    </w:lvl>
    <w:lvl w:ilvl="2" w:tplc="041A001B" w:tentative="1">
      <w:start w:val="1"/>
      <w:numFmt w:val="lowerRoman"/>
      <w:lvlText w:val="%3."/>
      <w:lvlJc w:val="right"/>
      <w:pPr>
        <w:ind w:left="2863" w:hanging="180"/>
      </w:pPr>
    </w:lvl>
    <w:lvl w:ilvl="3" w:tplc="041A000F" w:tentative="1">
      <w:start w:val="1"/>
      <w:numFmt w:val="decimal"/>
      <w:lvlText w:val="%4."/>
      <w:lvlJc w:val="left"/>
      <w:pPr>
        <w:ind w:left="3583" w:hanging="360"/>
      </w:pPr>
    </w:lvl>
    <w:lvl w:ilvl="4" w:tplc="041A0019" w:tentative="1">
      <w:start w:val="1"/>
      <w:numFmt w:val="lowerLetter"/>
      <w:lvlText w:val="%5."/>
      <w:lvlJc w:val="left"/>
      <w:pPr>
        <w:ind w:left="4303" w:hanging="360"/>
      </w:pPr>
    </w:lvl>
    <w:lvl w:ilvl="5" w:tplc="041A001B" w:tentative="1">
      <w:start w:val="1"/>
      <w:numFmt w:val="lowerRoman"/>
      <w:lvlText w:val="%6."/>
      <w:lvlJc w:val="right"/>
      <w:pPr>
        <w:ind w:left="5023" w:hanging="180"/>
      </w:pPr>
    </w:lvl>
    <w:lvl w:ilvl="6" w:tplc="041A000F" w:tentative="1">
      <w:start w:val="1"/>
      <w:numFmt w:val="decimal"/>
      <w:lvlText w:val="%7."/>
      <w:lvlJc w:val="left"/>
      <w:pPr>
        <w:ind w:left="5743" w:hanging="360"/>
      </w:pPr>
    </w:lvl>
    <w:lvl w:ilvl="7" w:tplc="041A0019" w:tentative="1">
      <w:start w:val="1"/>
      <w:numFmt w:val="lowerLetter"/>
      <w:lvlText w:val="%8."/>
      <w:lvlJc w:val="left"/>
      <w:pPr>
        <w:ind w:left="6463" w:hanging="360"/>
      </w:pPr>
    </w:lvl>
    <w:lvl w:ilvl="8" w:tplc="041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>
    <w:nsid w:val="7CB626E8"/>
    <w:multiLevelType w:val="hybridMultilevel"/>
    <w:tmpl w:val="9CA85762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1A"/>
    <w:rsid w:val="00040830"/>
    <w:rsid w:val="000415CD"/>
    <w:rsid w:val="00210EA6"/>
    <w:rsid w:val="00411582"/>
    <w:rsid w:val="004661D4"/>
    <w:rsid w:val="006A2CDF"/>
    <w:rsid w:val="006F57E5"/>
    <w:rsid w:val="0076597B"/>
    <w:rsid w:val="007C3B69"/>
    <w:rsid w:val="008E00C7"/>
    <w:rsid w:val="00973A56"/>
    <w:rsid w:val="00AB45E5"/>
    <w:rsid w:val="00B807E4"/>
    <w:rsid w:val="00BD3B29"/>
    <w:rsid w:val="00C02AF3"/>
    <w:rsid w:val="00C76404"/>
    <w:rsid w:val="00C91BFB"/>
    <w:rsid w:val="00CD3809"/>
    <w:rsid w:val="00D2471A"/>
    <w:rsid w:val="00DB636E"/>
    <w:rsid w:val="00F22792"/>
    <w:rsid w:val="00F673CA"/>
    <w:rsid w:val="00F72FCA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333CA-94F9-4022-BDAC-7140FB30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F7801-44C0-4F5F-B0BC-A9F86D64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Berger</dc:creator>
  <cp:keywords/>
  <dc:description/>
  <cp:lastModifiedBy>Valentin Berger</cp:lastModifiedBy>
  <cp:revision>4</cp:revision>
  <dcterms:created xsi:type="dcterms:W3CDTF">2015-01-03T12:05:00Z</dcterms:created>
  <dcterms:modified xsi:type="dcterms:W3CDTF">2015-01-04T21:36:00Z</dcterms:modified>
</cp:coreProperties>
</file>