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AA" w:rsidRPr="009138C1" w:rsidRDefault="009138C1" w:rsidP="00750888">
      <w:pPr>
        <w:pStyle w:val="Naslovdokumenta"/>
        <w:rPr>
          <w:b w:val="0"/>
          <w:bCs/>
          <w:sz w:val="28"/>
          <w:szCs w:val="28"/>
        </w:rPr>
      </w:pPr>
      <w:r w:rsidRPr="009138C1">
        <w:rPr>
          <w:b w:val="0"/>
          <w:bCs/>
          <w:sz w:val="28"/>
          <w:szCs w:val="28"/>
        </w:rPr>
        <w:t>SVEUČILIŠTE U ZAGREBU</w:t>
      </w:r>
    </w:p>
    <w:p w:rsidR="00750888" w:rsidRPr="009138C1" w:rsidRDefault="00501EAA" w:rsidP="00750888">
      <w:pPr>
        <w:pStyle w:val="Naslovdokumenta"/>
        <w:rPr>
          <w:sz w:val="28"/>
          <w:szCs w:val="28"/>
        </w:rPr>
      </w:pPr>
      <w:r w:rsidRPr="009138C1">
        <w:rPr>
          <w:sz w:val="28"/>
          <w:szCs w:val="28"/>
        </w:rPr>
        <w:t>FAKULTET ELEKTROTEHNIKE I RAČUNARSTVA</w:t>
      </w:r>
    </w:p>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1F2E0C" w:rsidRPr="009138C1" w:rsidRDefault="001F2E0C" w:rsidP="001F2E0C">
      <w:pPr>
        <w:pStyle w:val="Naslovdokumenta"/>
        <w:rPr>
          <w:sz w:val="28"/>
          <w:szCs w:val="28"/>
        </w:rPr>
      </w:pPr>
      <w:r>
        <w:rPr>
          <w:sz w:val="28"/>
          <w:szCs w:val="28"/>
        </w:rPr>
        <w:t>S</w:t>
      </w:r>
      <w:r w:rsidRPr="009138C1">
        <w:rPr>
          <w:sz w:val="28"/>
          <w:szCs w:val="28"/>
        </w:rPr>
        <w:t>EMINAR</w:t>
      </w:r>
    </w:p>
    <w:p w:rsidR="00750888" w:rsidRDefault="00750888" w:rsidP="00750888"/>
    <w:p w:rsidR="00501EAA" w:rsidRPr="00501EAA" w:rsidRDefault="00A44A5E" w:rsidP="00750888">
      <w:pPr>
        <w:pStyle w:val="Naslovdokumenta"/>
      </w:pPr>
      <w:r>
        <w:t>Optimiranje procesa</w:t>
      </w:r>
      <w:r w:rsidR="006E4B59" w:rsidRPr="006E4B59">
        <w:t xml:space="preserve"> automatske izrade tiskanih pločica</w:t>
      </w:r>
    </w:p>
    <w:p w:rsidR="00501EAA" w:rsidRDefault="006E4B59" w:rsidP="009138C1">
      <w:pPr>
        <w:pStyle w:val="Autordokumenta"/>
      </w:pPr>
      <w:r>
        <w:t>Josip Feliks</w:t>
      </w:r>
    </w:p>
    <w:p w:rsidR="001F2E0C" w:rsidRPr="009138C1" w:rsidRDefault="001F2E0C" w:rsidP="001F2E0C">
      <w:pPr>
        <w:pStyle w:val="Autordokumenta"/>
      </w:pPr>
      <w:r w:rsidRPr="00272CCD">
        <w:rPr>
          <w:i w:val="0"/>
          <w:iCs/>
        </w:rPr>
        <w:t>Voditelj:</w:t>
      </w:r>
      <w:r w:rsidR="006E4B59">
        <w:t xml:space="preserve"> prof. dr. sc. Domagoj Jakobović</w:t>
      </w:r>
    </w:p>
    <w:p w:rsidR="00750888" w:rsidRDefault="00750888" w:rsidP="00750888"/>
    <w:p w:rsidR="00750888" w:rsidRDefault="00750888" w:rsidP="00750888"/>
    <w:p w:rsidR="001F2E0C" w:rsidRDefault="001F2E0C" w:rsidP="00750888"/>
    <w:p w:rsidR="001F2E0C" w:rsidRDefault="001F2E0C"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750888"/>
    <w:p w:rsidR="00750888" w:rsidRDefault="00750888" w:rsidP="009138C1">
      <w:pPr>
        <w:pStyle w:val="Mjestoidatum"/>
      </w:pPr>
      <w:r>
        <w:t xml:space="preserve">Zagreb, </w:t>
      </w:r>
      <w:r w:rsidR="006E4B59">
        <w:t>svibanj</w:t>
      </w:r>
      <w:r w:rsidR="009138C1">
        <w:t xml:space="preserve">, </w:t>
      </w:r>
      <w:r w:rsidR="006E4B59">
        <w:t>2014.</w:t>
      </w:r>
    </w:p>
    <w:p w:rsidR="00750888" w:rsidRPr="008B4C8C" w:rsidRDefault="00750888" w:rsidP="008B4C8C">
      <w:pPr>
        <w:rPr>
          <w:b/>
          <w:bCs/>
          <w:sz w:val="28"/>
          <w:szCs w:val="28"/>
        </w:rPr>
      </w:pPr>
      <w:r w:rsidRPr="008B4C8C">
        <w:rPr>
          <w:b/>
          <w:bCs/>
          <w:sz w:val="28"/>
          <w:szCs w:val="28"/>
        </w:rPr>
        <w:lastRenderedPageBreak/>
        <w:t>Sadržaj</w:t>
      </w:r>
    </w:p>
    <w:p w:rsidR="00750888" w:rsidRDefault="00750888" w:rsidP="00750888"/>
    <w:p w:rsidR="0009229A" w:rsidRDefault="00750888">
      <w:pPr>
        <w:pStyle w:val="Sadraj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389510433" w:history="1">
        <w:r w:rsidR="0009229A" w:rsidRPr="006B384E">
          <w:rPr>
            <w:rStyle w:val="Hiperveza"/>
          </w:rPr>
          <w:t>1.</w:t>
        </w:r>
        <w:r w:rsidR="0009229A">
          <w:rPr>
            <w:rFonts w:asciiTheme="minorHAnsi" w:eastAsiaTheme="minorEastAsia" w:hAnsiTheme="minorHAnsi" w:cstheme="minorBidi"/>
            <w:sz w:val="22"/>
            <w:szCs w:val="22"/>
          </w:rPr>
          <w:tab/>
        </w:r>
        <w:r w:rsidR="0009229A" w:rsidRPr="006B384E">
          <w:rPr>
            <w:rStyle w:val="Hiperveza"/>
          </w:rPr>
          <w:t>Uvod</w:t>
        </w:r>
        <w:r w:rsidR="0009229A">
          <w:rPr>
            <w:webHidden/>
          </w:rPr>
          <w:tab/>
        </w:r>
        <w:r w:rsidR="0009229A">
          <w:rPr>
            <w:webHidden/>
          </w:rPr>
          <w:fldChar w:fldCharType="begin"/>
        </w:r>
        <w:r w:rsidR="0009229A">
          <w:rPr>
            <w:webHidden/>
          </w:rPr>
          <w:instrText xml:space="preserve"> PAGEREF _Toc389510433 \h </w:instrText>
        </w:r>
        <w:r w:rsidR="0009229A">
          <w:rPr>
            <w:webHidden/>
          </w:rPr>
        </w:r>
        <w:r w:rsidR="0009229A">
          <w:rPr>
            <w:webHidden/>
          </w:rPr>
          <w:fldChar w:fldCharType="separate"/>
        </w:r>
        <w:r w:rsidR="0009229A">
          <w:rPr>
            <w:webHidden/>
          </w:rPr>
          <w:t>1</w:t>
        </w:r>
        <w:r w:rsidR="0009229A">
          <w:rPr>
            <w:webHidden/>
          </w:rPr>
          <w:fldChar w:fldCharType="end"/>
        </w:r>
      </w:hyperlink>
    </w:p>
    <w:p w:rsidR="0009229A" w:rsidRDefault="00ED128D">
      <w:pPr>
        <w:pStyle w:val="Sadraj2"/>
        <w:rPr>
          <w:rFonts w:asciiTheme="minorHAnsi" w:eastAsiaTheme="minorEastAsia" w:hAnsiTheme="minorHAnsi" w:cstheme="minorBidi"/>
          <w:sz w:val="22"/>
          <w:szCs w:val="22"/>
        </w:rPr>
      </w:pPr>
      <w:hyperlink w:anchor="_Toc389510434" w:history="1">
        <w:r w:rsidR="0009229A" w:rsidRPr="006B384E">
          <w:rPr>
            <w:rStyle w:val="Hiperveza"/>
          </w:rPr>
          <w:t>1.1</w:t>
        </w:r>
        <w:r w:rsidR="0009229A">
          <w:rPr>
            <w:rFonts w:asciiTheme="minorHAnsi" w:eastAsiaTheme="minorEastAsia" w:hAnsiTheme="minorHAnsi" w:cstheme="minorBidi"/>
            <w:sz w:val="22"/>
            <w:szCs w:val="22"/>
          </w:rPr>
          <w:tab/>
        </w:r>
        <w:r w:rsidR="0009229A" w:rsidRPr="006B384E">
          <w:rPr>
            <w:rStyle w:val="Hiperveza"/>
          </w:rPr>
          <w:t>Opis stroja za postavljanje komponenata na tiskanu pločicu</w:t>
        </w:r>
        <w:r w:rsidR="0009229A">
          <w:rPr>
            <w:webHidden/>
          </w:rPr>
          <w:tab/>
        </w:r>
        <w:r w:rsidR="0009229A">
          <w:rPr>
            <w:webHidden/>
          </w:rPr>
          <w:fldChar w:fldCharType="begin"/>
        </w:r>
        <w:r w:rsidR="0009229A">
          <w:rPr>
            <w:webHidden/>
          </w:rPr>
          <w:instrText xml:space="preserve"> PAGEREF _Toc389510434 \h </w:instrText>
        </w:r>
        <w:r w:rsidR="0009229A">
          <w:rPr>
            <w:webHidden/>
          </w:rPr>
        </w:r>
        <w:r w:rsidR="0009229A">
          <w:rPr>
            <w:webHidden/>
          </w:rPr>
          <w:fldChar w:fldCharType="separate"/>
        </w:r>
        <w:r w:rsidR="0009229A">
          <w:rPr>
            <w:webHidden/>
          </w:rPr>
          <w:t>1</w:t>
        </w:r>
        <w:r w:rsidR="0009229A">
          <w:rPr>
            <w:webHidden/>
          </w:rPr>
          <w:fldChar w:fldCharType="end"/>
        </w:r>
      </w:hyperlink>
    </w:p>
    <w:p w:rsidR="0009229A" w:rsidRDefault="00ED128D">
      <w:pPr>
        <w:pStyle w:val="Sadraj1"/>
        <w:rPr>
          <w:rFonts w:asciiTheme="minorHAnsi" w:eastAsiaTheme="minorEastAsia" w:hAnsiTheme="minorHAnsi" w:cstheme="minorBidi"/>
          <w:sz w:val="22"/>
          <w:szCs w:val="22"/>
        </w:rPr>
      </w:pPr>
      <w:hyperlink w:anchor="_Toc389510435" w:history="1">
        <w:r w:rsidR="0009229A" w:rsidRPr="006B384E">
          <w:rPr>
            <w:rStyle w:val="Hiperveza"/>
            <w:lang w:val="pl-PL"/>
          </w:rPr>
          <w:t>2.</w:t>
        </w:r>
        <w:r w:rsidR="0009229A">
          <w:rPr>
            <w:rFonts w:asciiTheme="minorHAnsi" w:eastAsiaTheme="minorEastAsia" w:hAnsiTheme="minorHAnsi" w:cstheme="minorBidi"/>
            <w:sz w:val="22"/>
            <w:szCs w:val="22"/>
          </w:rPr>
          <w:tab/>
        </w:r>
        <w:r w:rsidR="0009229A" w:rsidRPr="006B384E">
          <w:rPr>
            <w:rStyle w:val="Hiperveza"/>
            <w:lang w:val="pl-PL"/>
          </w:rPr>
          <w:t>Definiranje optimizacijskog problema</w:t>
        </w:r>
        <w:r w:rsidR="0009229A">
          <w:rPr>
            <w:webHidden/>
          </w:rPr>
          <w:tab/>
        </w:r>
        <w:r w:rsidR="0009229A">
          <w:rPr>
            <w:webHidden/>
          </w:rPr>
          <w:fldChar w:fldCharType="begin"/>
        </w:r>
        <w:r w:rsidR="0009229A">
          <w:rPr>
            <w:webHidden/>
          </w:rPr>
          <w:instrText xml:space="preserve"> PAGEREF _Toc389510435 \h </w:instrText>
        </w:r>
        <w:r w:rsidR="0009229A">
          <w:rPr>
            <w:webHidden/>
          </w:rPr>
        </w:r>
        <w:r w:rsidR="0009229A">
          <w:rPr>
            <w:webHidden/>
          </w:rPr>
          <w:fldChar w:fldCharType="separate"/>
        </w:r>
        <w:r w:rsidR="0009229A">
          <w:rPr>
            <w:webHidden/>
          </w:rPr>
          <w:t>3</w:t>
        </w:r>
        <w:r w:rsidR="0009229A">
          <w:rPr>
            <w:webHidden/>
          </w:rPr>
          <w:fldChar w:fldCharType="end"/>
        </w:r>
      </w:hyperlink>
    </w:p>
    <w:p w:rsidR="0009229A" w:rsidRDefault="00ED128D">
      <w:pPr>
        <w:pStyle w:val="Sadraj1"/>
        <w:rPr>
          <w:rFonts w:asciiTheme="minorHAnsi" w:eastAsiaTheme="minorEastAsia" w:hAnsiTheme="minorHAnsi" w:cstheme="minorBidi"/>
          <w:sz w:val="22"/>
          <w:szCs w:val="22"/>
        </w:rPr>
      </w:pPr>
      <w:hyperlink w:anchor="_Toc389510436" w:history="1">
        <w:r w:rsidR="0009229A" w:rsidRPr="006B384E">
          <w:rPr>
            <w:rStyle w:val="Hiperveza"/>
          </w:rPr>
          <w:t>3.</w:t>
        </w:r>
        <w:r w:rsidR="0009229A">
          <w:rPr>
            <w:rFonts w:asciiTheme="minorHAnsi" w:eastAsiaTheme="minorEastAsia" w:hAnsiTheme="minorHAnsi" w:cstheme="minorBidi"/>
            <w:sz w:val="22"/>
            <w:szCs w:val="22"/>
          </w:rPr>
          <w:tab/>
        </w:r>
        <w:r w:rsidR="0009229A" w:rsidRPr="006B384E">
          <w:rPr>
            <w:rStyle w:val="Hiperveza"/>
          </w:rPr>
          <w:t>Potencijalni smjer rješavanja problema</w:t>
        </w:r>
        <w:r w:rsidR="0009229A">
          <w:rPr>
            <w:webHidden/>
          </w:rPr>
          <w:tab/>
        </w:r>
        <w:r w:rsidR="0009229A">
          <w:rPr>
            <w:webHidden/>
          </w:rPr>
          <w:fldChar w:fldCharType="begin"/>
        </w:r>
        <w:r w:rsidR="0009229A">
          <w:rPr>
            <w:webHidden/>
          </w:rPr>
          <w:instrText xml:space="preserve"> PAGEREF _Toc389510436 \h </w:instrText>
        </w:r>
        <w:r w:rsidR="0009229A">
          <w:rPr>
            <w:webHidden/>
          </w:rPr>
        </w:r>
        <w:r w:rsidR="0009229A">
          <w:rPr>
            <w:webHidden/>
          </w:rPr>
          <w:fldChar w:fldCharType="separate"/>
        </w:r>
        <w:r w:rsidR="0009229A">
          <w:rPr>
            <w:webHidden/>
          </w:rPr>
          <w:t>4</w:t>
        </w:r>
        <w:r w:rsidR="0009229A">
          <w:rPr>
            <w:webHidden/>
          </w:rPr>
          <w:fldChar w:fldCharType="end"/>
        </w:r>
      </w:hyperlink>
    </w:p>
    <w:p w:rsidR="0009229A" w:rsidRDefault="00ED128D">
      <w:pPr>
        <w:pStyle w:val="Sadraj1"/>
        <w:rPr>
          <w:rFonts w:asciiTheme="minorHAnsi" w:eastAsiaTheme="minorEastAsia" w:hAnsiTheme="minorHAnsi" w:cstheme="minorBidi"/>
          <w:sz w:val="22"/>
          <w:szCs w:val="22"/>
        </w:rPr>
      </w:pPr>
      <w:hyperlink w:anchor="_Toc389510437" w:history="1">
        <w:r w:rsidR="0009229A" w:rsidRPr="006B384E">
          <w:rPr>
            <w:rStyle w:val="Hiperveza"/>
          </w:rPr>
          <w:t>4.</w:t>
        </w:r>
        <w:r w:rsidR="0009229A">
          <w:rPr>
            <w:rFonts w:asciiTheme="minorHAnsi" w:eastAsiaTheme="minorEastAsia" w:hAnsiTheme="minorHAnsi" w:cstheme="minorBidi"/>
            <w:sz w:val="22"/>
            <w:szCs w:val="22"/>
          </w:rPr>
          <w:tab/>
        </w:r>
        <w:r w:rsidR="0009229A" w:rsidRPr="006B384E">
          <w:rPr>
            <w:rStyle w:val="Hiperveza"/>
          </w:rPr>
          <w:t>Rješenje</w:t>
        </w:r>
        <w:r w:rsidR="0009229A">
          <w:rPr>
            <w:webHidden/>
          </w:rPr>
          <w:tab/>
        </w:r>
        <w:r w:rsidR="0009229A">
          <w:rPr>
            <w:webHidden/>
          </w:rPr>
          <w:fldChar w:fldCharType="begin"/>
        </w:r>
        <w:r w:rsidR="0009229A">
          <w:rPr>
            <w:webHidden/>
          </w:rPr>
          <w:instrText xml:space="preserve"> PAGEREF _Toc389510437 \h </w:instrText>
        </w:r>
        <w:r w:rsidR="0009229A">
          <w:rPr>
            <w:webHidden/>
          </w:rPr>
        </w:r>
        <w:r w:rsidR="0009229A">
          <w:rPr>
            <w:webHidden/>
          </w:rPr>
          <w:fldChar w:fldCharType="separate"/>
        </w:r>
        <w:r w:rsidR="0009229A">
          <w:rPr>
            <w:webHidden/>
          </w:rPr>
          <w:t>5</w:t>
        </w:r>
        <w:r w:rsidR="0009229A">
          <w:rPr>
            <w:webHidden/>
          </w:rPr>
          <w:fldChar w:fldCharType="end"/>
        </w:r>
      </w:hyperlink>
    </w:p>
    <w:p w:rsidR="0009229A" w:rsidRDefault="00ED128D">
      <w:pPr>
        <w:pStyle w:val="Sadraj2"/>
        <w:rPr>
          <w:rFonts w:asciiTheme="minorHAnsi" w:eastAsiaTheme="minorEastAsia" w:hAnsiTheme="minorHAnsi" w:cstheme="minorBidi"/>
          <w:sz w:val="22"/>
          <w:szCs w:val="22"/>
        </w:rPr>
      </w:pPr>
      <w:hyperlink w:anchor="_Toc389510438" w:history="1">
        <w:r w:rsidR="0009229A" w:rsidRPr="006B384E">
          <w:rPr>
            <w:rStyle w:val="Hiperveza"/>
          </w:rPr>
          <w:t>4.1</w:t>
        </w:r>
        <w:r w:rsidR="0009229A">
          <w:rPr>
            <w:rFonts w:asciiTheme="minorHAnsi" w:eastAsiaTheme="minorEastAsia" w:hAnsiTheme="minorHAnsi" w:cstheme="minorBidi"/>
            <w:sz w:val="22"/>
            <w:szCs w:val="22"/>
          </w:rPr>
          <w:tab/>
        </w:r>
        <w:r w:rsidR="0009229A" w:rsidRPr="006B384E">
          <w:rPr>
            <w:rStyle w:val="Hiperveza"/>
          </w:rPr>
          <w:t>Izrada simulatora</w:t>
        </w:r>
        <w:r w:rsidR="0009229A">
          <w:rPr>
            <w:webHidden/>
          </w:rPr>
          <w:tab/>
        </w:r>
        <w:r w:rsidR="0009229A">
          <w:rPr>
            <w:webHidden/>
          </w:rPr>
          <w:fldChar w:fldCharType="begin"/>
        </w:r>
        <w:r w:rsidR="0009229A">
          <w:rPr>
            <w:webHidden/>
          </w:rPr>
          <w:instrText xml:space="preserve"> PAGEREF _Toc389510438 \h </w:instrText>
        </w:r>
        <w:r w:rsidR="0009229A">
          <w:rPr>
            <w:webHidden/>
          </w:rPr>
        </w:r>
        <w:r w:rsidR="0009229A">
          <w:rPr>
            <w:webHidden/>
          </w:rPr>
          <w:fldChar w:fldCharType="separate"/>
        </w:r>
        <w:r w:rsidR="0009229A">
          <w:rPr>
            <w:webHidden/>
          </w:rPr>
          <w:t>5</w:t>
        </w:r>
        <w:r w:rsidR="0009229A">
          <w:rPr>
            <w:webHidden/>
          </w:rPr>
          <w:fldChar w:fldCharType="end"/>
        </w:r>
      </w:hyperlink>
    </w:p>
    <w:p w:rsidR="0009229A" w:rsidRDefault="00ED128D">
      <w:pPr>
        <w:pStyle w:val="Sadraj2"/>
        <w:rPr>
          <w:rFonts w:asciiTheme="minorHAnsi" w:eastAsiaTheme="minorEastAsia" w:hAnsiTheme="minorHAnsi" w:cstheme="minorBidi"/>
          <w:sz w:val="22"/>
          <w:szCs w:val="22"/>
        </w:rPr>
      </w:pPr>
      <w:hyperlink w:anchor="_Toc389510439" w:history="1">
        <w:r w:rsidR="0009229A" w:rsidRPr="006B384E">
          <w:rPr>
            <w:rStyle w:val="Hiperveza"/>
          </w:rPr>
          <w:t>4.2</w:t>
        </w:r>
        <w:r w:rsidR="0009229A">
          <w:rPr>
            <w:rFonts w:asciiTheme="minorHAnsi" w:eastAsiaTheme="minorEastAsia" w:hAnsiTheme="minorHAnsi" w:cstheme="minorBidi"/>
            <w:sz w:val="22"/>
            <w:szCs w:val="22"/>
          </w:rPr>
          <w:tab/>
        </w:r>
        <w:r w:rsidR="0009229A" w:rsidRPr="006B384E">
          <w:rPr>
            <w:rStyle w:val="Hiperveza"/>
          </w:rPr>
          <w:t>Rezultati</w:t>
        </w:r>
        <w:r w:rsidR="0009229A">
          <w:rPr>
            <w:webHidden/>
          </w:rPr>
          <w:tab/>
        </w:r>
        <w:r w:rsidR="0009229A">
          <w:rPr>
            <w:webHidden/>
          </w:rPr>
          <w:fldChar w:fldCharType="begin"/>
        </w:r>
        <w:r w:rsidR="0009229A">
          <w:rPr>
            <w:webHidden/>
          </w:rPr>
          <w:instrText xml:space="preserve"> PAGEREF _Toc389510439 \h </w:instrText>
        </w:r>
        <w:r w:rsidR="0009229A">
          <w:rPr>
            <w:webHidden/>
          </w:rPr>
        </w:r>
        <w:r w:rsidR="0009229A">
          <w:rPr>
            <w:webHidden/>
          </w:rPr>
          <w:fldChar w:fldCharType="separate"/>
        </w:r>
        <w:r w:rsidR="0009229A">
          <w:rPr>
            <w:webHidden/>
          </w:rPr>
          <w:t>5</w:t>
        </w:r>
        <w:r w:rsidR="0009229A">
          <w:rPr>
            <w:webHidden/>
          </w:rPr>
          <w:fldChar w:fldCharType="end"/>
        </w:r>
      </w:hyperlink>
    </w:p>
    <w:p w:rsidR="0009229A" w:rsidRDefault="00ED128D">
      <w:pPr>
        <w:pStyle w:val="Sadraj1"/>
        <w:rPr>
          <w:rFonts w:asciiTheme="minorHAnsi" w:eastAsiaTheme="minorEastAsia" w:hAnsiTheme="minorHAnsi" w:cstheme="minorBidi"/>
          <w:sz w:val="22"/>
          <w:szCs w:val="22"/>
        </w:rPr>
      </w:pPr>
      <w:hyperlink w:anchor="_Toc389510440" w:history="1">
        <w:r w:rsidR="0009229A" w:rsidRPr="006B384E">
          <w:rPr>
            <w:rStyle w:val="Hiperveza"/>
          </w:rPr>
          <w:t>5.</w:t>
        </w:r>
        <w:r w:rsidR="0009229A">
          <w:rPr>
            <w:rFonts w:asciiTheme="minorHAnsi" w:eastAsiaTheme="minorEastAsia" w:hAnsiTheme="minorHAnsi" w:cstheme="minorBidi"/>
            <w:sz w:val="22"/>
            <w:szCs w:val="22"/>
          </w:rPr>
          <w:tab/>
        </w:r>
        <w:r w:rsidR="0009229A" w:rsidRPr="006B384E">
          <w:rPr>
            <w:rStyle w:val="Hiperveza"/>
          </w:rPr>
          <w:t>Zaključak</w:t>
        </w:r>
        <w:r w:rsidR="0009229A">
          <w:rPr>
            <w:webHidden/>
          </w:rPr>
          <w:tab/>
        </w:r>
        <w:r w:rsidR="0009229A">
          <w:rPr>
            <w:webHidden/>
          </w:rPr>
          <w:fldChar w:fldCharType="begin"/>
        </w:r>
        <w:r w:rsidR="0009229A">
          <w:rPr>
            <w:webHidden/>
          </w:rPr>
          <w:instrText xml:space="preserve"> PAGEREF _Toc389510440 \h </w:instrText>
        </w:r>
        <w:r w:rsidR="0009229A">
          <w:rPr>
            <w:webHidden/>
          </w:rPr>
        </w:r>
        <w:r w:rsidR="0009229A">
          <w:rPr>
            <w:webHidden/>
          </w:rPr>
          <w:fldChar w:fldCharType="separate"/>
        </w:r>
        <w:r w:rsidR="0009229A">
          <w:rPr>
            <w:webHidden/>
          </w:rPr>
          <w:t>7</w:t>
        </w:r>
        <w:r w:rsidR="0009229A">
          <w:rPr>
            <w:webHidden/>
          </w:rPr>
          <w:fldChar w:fldCharType="end"/>
        </w:r>
      </w:hyperlink>
    </w:p>
    <w:p w:rsidR="0009229A" w:rsidRDefault="00ED128D">
      <w:pPr>
        <w:pStyle w:val="Sadraj1"/>
        <w:rPr>
          <w:rFonts w:asciiTheme="minorHAnsi" w:eastAsiaTheme="minorEastAsia" w:hAnsiTheme="minorHAnsi" w:cstheme="minorBidi"/>
          <w:sz w:val="22"/>
          <w:szCs w:val="22"/>
        </w:rPr>
      </w:pPr>
      <w:hyperlink w:anchor="_Toc389510441" w:history="1">
        <w:r w:rsidR="0009229A" w:rsidRPr="006B384E">
          <w:rPr>
            <w:rStyle w:val="Hiperveza"/>
          </w:rPr>
          <w:t>6.</w:t>
        </w:r>
        <w:r w:rsidR="0009229A">
          <w:rPr>
            <w:rFonts w:asciiTheme="minorHAnsi" w:eastAsiaTheme="minorEastAsia" w:hAnsiTheme="minorHAnsi" w:cstheme="minorBidi"/>
            <w:sz w:val="22"/>
            <w:szCs w:val="22"/>
          </w:rPr>
          <w:tab/>
        </w:r>
        <w:r w:rsidR="0009229A" w:rsidRPr="006B384E">
          <w:rPr>
            <w:rStyle w:val="Hiperveza"/>
          </w:rPr>
          <w:t>Literatura</w:t>
        </w:r>
        <w:r w:rsidR="0009229A">
          <w:rPr>
            <w:webHidden/>
          </w:rPr>
          <w:tab/>
        </w:r>
        <w:r w:rsidR="0009229A">
          <w:rPr>
            <w:webHidden/>
          </w:rPr>
          <w:fldChar w:fldCharType="begin"/>
        </w:r>
        <w:r w:rsidR="0009229A">
          <w:rPr>
            <w:webHidden/>
          </w:rPr>
          <w:instrText xml:space="preserve"> PAGEREF _Toc389510441 \h </w:instrText>
        </w:r>
        <w:r w:rsidR="0009229A">
          <w:rPr>
            <w:webHidden/>
          </w:rPr>
        </w:r>
        <w:r w:rsidR="0009229A">
          <w:rPr>
            <w:webHidden/>
          </w:rPr>
          <w:fldChar w:fldCharType="separate"/>
        </w:r>
        <w:r w:rsidR="0009229A">
          <w:rPr>
            <w:webHidden/>
          </w:rPr>
          <w:t>8</w:t>
        </w:r>
        <w:r w:rsidR="0009229A">
          <w:rPr>
            <w:webHidden/>
          </w:rPr>
          <w:fldChar w:fldCharType="end"/>
        </w:r>
      </w:hyperlink>
    </w:p>
    <w:p w:rsidR="00750888" w:rsidRDefault="00750888" w:rsidP="00750888">
      <w:r>
        <w:fldChar w:fldCharType="end"/>
      </w:r>
    </w:p>
    <w:p w:rsidR="00BE230D" w:rsidRDefault="00BE230D" w:rsidP="00750888"/>
    <w:p w:rsidR="00BE230D" w:rsidRDefault="00BE230D" w:rsidP="00750888">
      <w:pPr>
        <w:sectPr w:rsidR="00BE230D" w:rsidSect="00F73319">
          <w:headerReference w:type="even" r:id="rId9"/>
          <w:footerReference w:type="even" r:id="rId10"/>
          <w:pgSz w:w="11906" w:h="16838" w:code="9"/>
          <w:pgMar w:top="1701" w:right="1134" w:bottom="1701" w:left="1701" w:header="680" w:footer="680" w:gutter="0"/>
          <w:pgNumType w:start="1"/>
          <w:cols w:space="708"/>
          <w:docGrid w:linePitch="360"/>
        </w:sectPr>
      </w:pPr>
    </w:p>
    <w:p w:rsidR="00BE230D" w:rsidRPr="00750888" w:rsidRDefault="00BE230D" w:rsidP="00750888"/>
    <w:p w:rsidR="00750888" w:rsidRDefault="00750888" w:rsidP="00A56AEA">
      <w:pPr>
        <w:pStyle w:val="Naslov1"/>
      </w:pPr>
      <w:bookmarkStart w:id="0" w:name="_Toc73793693"/>
      <w:bookmarkStart w:id="1" w:name="_Toc73794263"/>
      <w:bookmarkStart w:id="2" w:name="_Toc113812202"/>
      <w:bookmarkStart w:id="3" w:name="_Toc389510433"/>
      <w:r>
        <w:lastRenderedPageBreak/>
        <w:t>Uvod</w:t>
      </w:r>
      <w:bookmarkEnd w:id="0"/>
      <w:bookmarkEnd w:id="1"/>
      <w:bookmarkEnd w:id="2"/>
      <w:bookmarkEnd w:id="3"/>
    </w:p>
    <w:p w:rsidR="00407322" w:rsidRDefault="006E4B59" w:rsidP="00407322">
      <w:pPr>
        <w:ind w:firstLine="432"/>
        <w:jc w:val="both"/>
      </w:pPr>
      <w:r>
        <w:t>Tiskana pločica je pločica pomoću koje se elektroničke komponente međusobno povezuju. Postupak izrade tiskane pločice se kroz godine mijenjao. Prve tiskane pločice su imale samo jednu vodljivu stranu, tj. komponente su se nalazile s jedne strane pločice, a njihovi izvodi su prolazili kroz rupice koje su se bušile na tiskanoj pločici i povezivale se na drugoj strani. Kasnije su se radile tako da su obje strane pločice vodljive, tj. da se komponente mogu povezati preko obje strane. Tim procesom se smanjio potrebni prostor.</w:t>
      </w:r>
      <w:r w:rsidR="00516A37">
        <w:t xml:space="preserve"> S vremenom, kako je trebalo sve</w:t>
      </w:r>
      <w:r>
        <w:t xml:space="preserve"> više komponenata  smjestiti na što manji prostor, nastale su višeslojne pločice. To su u biti više međusobno povezanih jednoslojnih ili višeslojnih pločica. </w:t>
      </w:r>
    </w:p>
    <w:p w:rsidR="006E4B59" w:rsidRDefault="006E4B59" w:rsidP="00407322">
      <w:pPr>
        <w:ind w:firstLine="432"/>
        <w:jc w:val="both"/>
      </w:pPr>
      <w:r>
        <w:t xml:space="preserve">U današnjoj industrijskoj proizvodnji se sve više primjenjuje tehnologija površinskog montiranja (engl. </w:t>
      </w:r>
      <w:r w:rsidRPr="006140A0">
        <w:rPr>
          <w:i/>
        </w:rPr>
        <w:t>Surface Mount Technology</w:t>
      </w:r>
      <w:r>
        <w:t>). To je tehnologija kod koje se komponente montiraju na tiskanu pločicu tako da se pločica ne buši nego se izvodi komponente leme na istoj strani pločice na kojoj je i komponenta. Na taj način se štedi na prostoru jer izvodi iz komponenti mogu biti kraći. Naravno, i dalje postoje komponente koje nisu prikladne za površinsko montiranje pa se one i dalje postavljaju tehnologijom bušenja rupa kroz tiskanu pločicu.</w:t>
      </w:r>
    </w:p>
    <w:p w:rsidR="00407322" w:rsidRDefault="006E4B59" w:rsidP="00407322">
      <w:pPr>
        <w:ind w:firstLine="432"/>
        <w:jc w:val="both"/>
      </w:pPr>
      <w:r>
        <w:t>Tehnologija površinskog montiranja je pr</w:t>
      </w:r>
      <w:r w:rsidR="00516A37">
        <w:t>edstavljena</w:t>
      </w:r>
      <w:r>
        <w:t xml:space="preserve"> 1960-ih, a u široku primjenu je ušla u kasnim 1980-im</w:t>
      </w:r>
      <w:r w:rsidR="00516A37">
        <w:t xml:space="preserve"> godinama</w:t>
      </w:r>
      <w:r>
        <w:t>. IBM je bila prva tvrtka koja ju je počela primjenjivati</w:t>
      </w:r>
      <w:r w:rsidR="00516A37">
        <w:t xml:space="preserve"> [2]</w:t>
      </w:r>
      <w:r>
        <w:t xml:space="preserve">. </w:t>
      </w:r>
    </w:p>
    <w:p w:rsidR="006E4B59" w:rsidRDefault="006E4B59" w:rsidP="00407322">
      <w:pPr>
        <w:ind w:firstLine="432"/>
        <w:jc w:val="both"/>
      </w:pPr>
      <w:r>
        <w:t xml:space="preserve">Neke od prednosti u odnosu na tehnologiju bušenja rupa: </w:t>
      </w:r>
    </w:p>
    <w:p w:rsidR="006E4B59" w:rsidRDefault="006E4B59" w:rsidP="008568C6">
      <w:pPr>
        <w:jc w:val="both"/>
      </w:pPr>
      <w:r>
        <w:t>•</w:t>
      </w:r>
      <w:r>
        <w:tab/>
        <w:t>Manje komponente</w:t>
      </w:r>
    </w:p>
    <w:p w:rsidR="006E4B59" w:rsidRDefault="006E4B59" w:rsidP="008568C6">
      <w:pPr>
        <w:jc w:val="both"/>
      </w:pPr>
      <w:r>
        <w:t>•</w:t>
      </w:r>
      <w:r>
        <w:tab/>
        <w:t>Manje rupa potrebno za izbušiti</w:t>
      </w:r>
    </w:p>
    <w:p w:rsidR="006E4B59" w:rsidRDefault="006E4B59" w:rsidP="008568C6">
      <w:pPr>
        <w:jc w:val="both"/>
      </w:pPr>
      <w:r>
        <w:t>•</w:t>
      </w:r>
      <w:r>
        <w:tab/>
        <w:t>Brža izrada tiskanih pločica (neki strojevi su sposobni postaviti 136 000 komponenata u jednom satu)</w:t>
      </w:r>
    </w:p>
    <w:p w:rsidR="006E4B59" w:rsidRDefault="006E4B59" w:rsidP="008568C6">
      <w:pPr>
        <w:jc w:val="both"/>
      </w:pPr>
      <w:r>
        <w:t>•</w:t>
      </w:r>
      <w:r>
        <w:tab/>
        <w:t>Bolje ponašanje prilikom vibracija</w:t>
      </w:r>
    </w:p>
    <w:p w:rsidR="00407322" w:rsidRDefault="00407322" w:rsidP="008568C6">
      <w:pPr>
        <w:jc w:val="both"/>
      </w:pPr>
    </w:p>
    <w:p w:rsidR="006E4B59" w:rsidRDefault="006E4B59" w:rsidP="008568C6">
      <w:pPr>
        <w:jc w:val="both"/>
      </w:pPr>
      <w:r>
        <w:t>Nedostaci:</w:t>
      </w:r>
    </w:p>
    <w:p w:rsidR="006E4B59" w:rsidRDefault="006E4B59" w:rsidP="008568C6">
      <w:pPr>
        <w:jc w:val="both"/>
      </w:pPr>
      <w:r>
        <w:t>•</w:t>
      </w:r>
      <w:r>
        <w:tab/>
        <w:t>Skuplji i teži popravak</w:t>
      </w:r>
    </w:p>
    <w:p w:rsidR="0099402B" w:rsidRDefault="006E4B59" w:rsidP="008568C6">
      <w:pPr>
        <w:jc w:val="both"/>
      </w:pPr>
      <w:r>
        <w:t>•</w:t>
      </w:r>
      <w:r>
        <w:tab/>
        <w:t>Nepogodna je za strujne krugove s visokim naponom</w:t>
      </w:r>
    </w:p>
    <w:p w:rsidR="006E4B59" w:rsidRDefault="006E4B59" w:rsidP="006E4B59"/>
    <w:p w:rsidR="006E4B59" w:rsidRDefault="006E4B59" w:rsidP="0034674D">
      <w:pPr>
        <w:pStyle w:val="Naslov2"/>
      </w:pPr>
      <w:bookmarkStart w:id="4" w:name="_Toc389510434"/>
      <w:r>
        <w:t>Opis stroja za postavljanje komponenata na tiskanu pločicu</w:t>
      </w:r>
      <w:bookmarkEnd w:id="4"/>
    </w:p>
    <w:p w:rsidR="006E4B59" w:rsidRDefault="006E4B59" w:rsidP="00407322">
      <w:pPr>
        <w:ind w:firstLine="576"/>
        <w:jc w:val="both"/>
      </w:pPr>
      <w:r>
        <w:t>Za cijeli proces postavljanja potrebna su tri stroja. Prvi stroj nanosi lemnu pastu na tiskanu pločicu. Drugi stroj postavlja komponente na odgovarajuće pozicije na pločici dok treći stroj koristeći vrući zrak lemi komponente na pločici.</w:t>
      </w:r>
    </w:p>
    <w:p w:rsidR="006E4B59" w:rsidRDefault="006E4B59" w:rsidP="00407322">
      <w:pPr>
        <w:ind w:firstLine="576"/>
        <w:jc w:val="both"/>
      </w:pPr>
      <w:r>
        <w:t xml:space="preserve">Fokus ovog seminara je na stroju koji postavlja komponente na tiskanu pločicu. On se sastoji od glave koja ima četiri nožice (engl. </w:t>
      </w:r>
      <w:r w:rsidRPr="00C56D33">
        <w:rPr>
          <w:i/>
        </w:rPr>
        <w:t>spindle</w:t>
      </w:r>
      <w:r w:rsidR="00516A37">
        <w:t>) i trake</w:t>
      </w:r>
      <w:r>
        <w:t xml:space="preserve"> (engl. </w:t>
      </w:r>
      <w:r w:rsidRPr="00C56D33">
        <w:rPr>
          <w:i/>
        </w:rPr>
        <w:t>feeder</w:t>
      </w:r>
      <w:r>
        <w:t xml:space="preserve">) s kojih glava skida komponente koje je potrebno postaviti. Ovisno o veličini, moguće je </w:t>
      </w:r>
      <w:r>
        <w:lastRenderedPageBreak/>
        <w:t>da stroj ima više glava i nožica te više traka s komponentama.</w:t>
      </w:r>
      <w:r w:rsidR="00516A37">
        <w:t xml:space="preserve"> Svaka traka je podijeljena na slotove na kojima se nalaze komponente.</w:t>
      </w:r>
      <w:r>
        <w:t xml:space="preserve"> Primjer jednog SMT stroja za postavljanje komponenata prikazan je na slici 1.</w:t>
      </w:r>
    </w:p>
    <w:p w:rsidR="00407322" w:rsidRDefault="00407322" w:rsidP="00407322">
      <w:pPr>
        <w:ind w:firstLine="576"/>
        <w:jc w:val="both"/>
      </w:pPr>
    </w:p>
    <w:p w:rsidR="006E4B59" w:rsidRDefault="005215EB" w:rsidP="008568C6">
      <w:pPr>
        <w:jc w:val="both"/>
      </w:pPr>
      <w:r>
        <w:rPr>
          <w:noProof/>
        </w:rPr>
        <w:drawing>
          <wp:inline distT="0" distB="0" distL="0" distR="0" wp14:anchorId="4DD0B6A1" wp14:editId="5AFB2105">
            <wp:extent cx="5759450" cy="4954270"/>
            <wp:effectExtent l="0" t="0" r="0" b="0"/>
            <wp:docPr id="1" name="Slika 1" descr="C:\Users\feliks\Desktop\697px-Pick_and_place_internals_of_surface_mount_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ks\Desktop\697px-Pick_and_place_internals_of_surface_mount_mach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954270"/>
                    </a:xfrm>
                    <a:prstGeom prst="rect">
                      <a:avLst/>
                    </a:prstGeom>
                    <a:noFill/>
                    <a:ln>
                      <a:noFill/>
                    </a:ln>
                  </pic:spPr>
                </pic:pic>
              </a:graphicData>
            </a:graphic>
          </wp:inline>
        </w:drawing>
      </w:r>
    </w:p>
    <w:p w:rsidR="006E4B59" w:rsidRDefault="006E4B59" w:rsidP="006E4B59"/>
    <w:p w:rsidR="006E4B59" w:rsidRDefault="006E4B59" w:rsidP="006E4B59">
      <w:pPr>
        <w:jc w:val="center"/>
      </w:pPr>
      <w:r>
        <w:t>Slika 1</w:t>
      </w:r>
      <w:r w:rsidR="00516A37">
        <w:t xml:space="preserve"> (preuzeta s [1])</w:t>
      </w:r>
      <w:r>
        <w:t>: SMT stroj za postavljanje komponenata</w:t>
      </w:r>
    </w:p>
    <w:p w:rsidR="006E4B59" w:rsidRDefault="006E4B59" w:rsidP="006E4B59"/>
    <w:p w:rsidR="0099402B" w:rsidRDefault="006E4B59" w:rsidP="00407322">
      <w:pPr>
        <w:ind w:firstLine="432"/>
        <w:jc w:val="both"/>
      </w:pPr>
      <w:r>
        <w:t xml:space="preserve">U ovom seminaru će naglasak biti na optimizaciji redoslijeda uzimanja komponenata s traka. U 2. poglavlju će se definirati optimizacijski problem za koji će se u 3. poglavlju pokušati naći pogodan smjer rješavanja, koje tehnike i alate koristiti itd. Nakon što se odredi način na koji će se problem pokušati riješiti, u 4. poglavlju predstoji izrada simulatora kojim bi se </w:t>
      </w:r>
      <w:r w:rsidR="009C2ACF">
        <w:t>pronašlo najbolje moguće rješenje</w:t>
      </w:r>
      <w:r>
        <w:t xml:space="preserve">. Kao zaključak (6. poglavlje) </w:t>
      </w:r>
      <w:r w:rsidR="00516A37">
        <w:t>navodi se</w:t>
      </w:r>
      <w:r>
        <w:t xml:space="preserve"> je li odabrani smjer dao zadovoljavajuće rezultate, ima li smisla nastaviti u istom smjeru ili je potrebno nešto mijenjati.</w:t>
      </w:r>
    </w:p>
    <w:p w:rsidR="00750888" w:rsidRDefault="006E4B59" w:rsidP="00A56AEA">
      <w:pPr>
        <w:pStyle w:val="Naslov1"/>
        <w:rPr>
          <w:lang w:val="pl-PL"/>
        </w:rPr>
      </w:pPr>
      <w:bookmarkStart w:id="5" w:name="_Toc389510435"/>
      <w:r>
        <w:rPr>
          <w:lang w:val="pl-PL"/>
        </w:rPr>
        <w:lastRenderedPageBreak/>
        <w:t>Definiranje optimizacijskog problema</w:t>
      </w:r>
      <w:bookmarkEnd w:id="5"/>
    </w:p>
    <w:p w:rsidR="006E4B59" w:rsidRPr="006E4B59" w:rsidRDefault="006E4B59" w:rsidP="00B86623">
      <w:pPr>
        <w:ind w:firstLine="432"/>
        <w:jc w:val="both"/>
        <w:rPr>
          <w:lang w:val="pl-PL"/>
        </w:rPr>
      </w:pPr>
      <w:r w:rsidRPr="006E4B59">
        <w:rPr>
          <w:lang w:val="pl-PL"/>
        </w:rPr>
        <w:t xml:space="preserve">SMT stroj za postavljanje komponenata može imati više glava koje uzimaju i postavljaju komponente na pločicu. Međutim, </w:t>
      </w:r>
      <w:r w:rsidR="00151B8C">
        <w:rPr>
          <w:lang w:val="pl-PL"/>
        </w:rPr>
        <w:t xml:space="preserve">radi jednostavnosti, u ovom radu </w:t>
      </w:r>
      <w:r w:rsidRPr="006E4B59">
        <w:rPr>
          <w:lang w:val="pl-PL"/>
        </w:rPr>
        <w:t xml:space="preserve"> smatra</w:t>
      </w:r>
      <w:r w:rsidR="00151B8C">
        <w:rPr>
          <w:lang w:val="pl-PL"/>
        </w:rPr>
        <w:t xml:space="preserve"> se</w:t>
      </w:r>
      <w:r w:rsidRPr="006E4B59">
        <w:rPr>
          <w:lang w:val="pl-PL"/>
        </w:rPr>
        <w:t xml:space="preserve"> da stroj ima jednu glavu na kojoj postoje četiri nožice. Svaka od tih nožica je numerirana i postoje koordinate za nju. Stroj radi na taj način da sa trake uzme 4 komponente, svaka komponenta na jednu nožicu, i zatim ih postavi na pločicu. Kao što je napisano u uvodu, ovdje je naglasak na optimizaciji redoslijeda uzimanja tih komponenata. Nakon što je stroj uzeo četiri komponente, glava stroja mora otići u prije definirani položaj koji postaje početni položaj prilikom postavljanja. Nakon što stroj postavi sve četiri komponente,  položaj u kojem se trenutno nalazi postaje početni položaj za ponovno uzimanje komponenata s traka. Cilj je da vrijeme potrebno za cijeli taj postupak bude najmanje moguće</w:t>
      </w:r>
      <w:r w:rsidR="00B86623">
        <w:rPr>
          <w:lang w:val="pl-PL"/>
        </w:rPr>
        <w:t xml:space="preserve"> i računa se po formuli 1.</w:t>
      </w:r>
    </w:p>
    <w:p w:rsidR="005B39AD" w:rsidRDefault="005B39AD" w:rsidP="008568C6">
      <w:pPr>
        <w:jc w:val="both"/>
        <w:rPr>
          <w:lang w:val="pl-PL"/>
        </w:rPr>
      </w:pPr>
    </w:p>
    <w:p w:rsidR="005B39AD" w:rsidRPr="00B86623" w:rsidRDefault="00ED128D" w:rsidP="00B86623">
      <w:pPr>
        <w:pBdr>
          <w:top w:val="single" w:sz="4" w:space="2" w:color="auto"/>
          <w:left w:val="single" w:sz="4" w:space="4" w:color="auto"/>
          <w:bottom w:val="single" w:sz="4" w:space="8" w:color="auto"/>
          <w:right w:val="single" w:sz="4" w:space="4" w:color="auto"/>
        </w:pBdr>
        <w:rPr>
          <w:b/>
          <w:sz w:val="28"/>
        </w:rPr>
      </w:pPr>
      <m:oMathPara>
        <m:oMath>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uk</m:t>
              </m:r>
            </m:sub>
          </m:sSub>
          <m:r>
            <m:rPr>
              <m:sty m:val="bi"/>
            </m:rPr>
            <w:rPr>
              <w:rFonts w:ascii="Cambria Math" w:hAnsi="Cambria Math"/>
              <w:sz w:val="28"/>
            </w:rPr>
            <m:t xml:space="preserve">= </m:t>
          </m:r>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1</m:t>
              </m:r>
            </m:sub>
          </m:sSub>
          <m:r>
            <m:rPr>
              <m:sty m:val="bi"/>
            </m:rPr>
            <w:rPr>
              <w:rFonts w:ascii="Cambria Math" w:hAnsi="Cambria Math"/>
              <w:sz w:val="28"/>
            </w:rPr>
            <m:t>+</m:t>
          </m:r>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2</m:t>
              </m:r>
            </m:sub>
          </m:sSub>
          <m:r>
            <m:rPr>
              <m:sty m:val="bi"/>
            </m:rPr>
            <w:rPr>
              <w:rFonts w:ascii="Cambria Math" w:hAnsi="Cambria Math"/>
              <w:sz w:val="28"/>
            </w:rPr>
            <m:t>+</m:t>
          </m:r>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3</m:t>
              </m:r>
            </m:sub>
          </m:sSub>
          <m:r>
            <m:rPr>
              <m:sty m:val="bi"/>
            </m:rPr>
            <w:rPr>
              <w:rFonts w:ascii="Cambria Math" w:hAnsi="Cambria Math"/>
              <w:sz w:val="28"/>
            </w:rPr>
            <m:t>+</m:t>
          </m:r>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4</m:t>
              </m:r>
            </m:sub>
          </m:sSub>
          <m:r>
            <m:rPr>
              <m:sty m:val="bi"/>
            </m:rPr>
            <w:rPr>
              <w:rFonts w:ascii="Cambria Math" w:hAnsi="Cambria Math"/>
              <w:sz w:val="28"/>
            </w:rPr>
            <m:t>+</m:t>
          </m:r>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5</m:t>
              </m:r>
            </m:sub>
          </m:sSub>
        </m:oMath>
      </m:oMathPara>
    </w:p>
    <w:p w:rsidR="00A44A5E" w:rsidRPr="00B86623" w:rsidRDefault="00ED128D" w:rsidP="00B86623">
      <w:pPr>
        <w:pBdr>
          <w:top w:val="single" w:sz="4" w:space="2" w:color="auto"/>
          <w:left w:val="single" w:sz="4" w:space="4" w:color="auto"/>
          <w:bottom w:val="single" w:sz="4" w:space="8" w:color="auto"/>
          <w:right w:val="single" w:sz="4" w:space="4" w:color="auto"/>
        </w:pBdr>
        <w:jc w:val="center"/>
        <w:rPr>
          <w:b/>
          <w:sz w:val="28"/>
        </w:rPr>
      </w:pPr>
      <m:oMath>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i</m:t>
            </m:r>
          </m:sub>
        </m:sSub>
        <m:r>
          <m:rPr>
            <m:sty m:val="bi"/>
          </m:rPr>
          <w:rPr>
            <w:rFonts w:ascii="Cambria Math" w:hAnsi="Cambria Math"/>
            <w:sz w:val="28"/>
          </w:rPr>
          <m:t xml:space="preserve">= </m:t>
        </m:r>
        <m:f>
          <m:fPr>
            <m:ctrlPr>
              <w:rPr>
                <w:rFonts w:ascii="Cambria Math" w:hAnsi="Cambria Math"/>
                <w:b/>
                <w:i/>
                <w:sz w:val="28"/>
              </w:rPr>
            </m:ctrlPr>
          </m:fPr>
          <m:num>
            <m:r>
              <m:rPr>
                <m:sty m:val="bi"/>
              </m:rPr>
              <w:rPr>
                <w:rFonts w:ascii="Cambria Math" w:hAnsi="Cambria Math"/>
                <w:sz w:val="28"/>
              </w:rPr>
              <m:t>s</m:t>
            </m:r>
          </m:num>
          <m:den>
            <m:r>
              <m:rPr>
                <m:sty m:val="bi"/>
              </m:rPr>
              <w:rPr>
                <w:rFonts w:ascii="Cambria Math" w:hAnsi="Cambria Math"/>
                <w:sz w:val="28"/>
              </w:rPr>
              <m:t>v</m:t>
            </m:r>
          </m:den>
        </m:f>
      </m:oMath>
      <w:r w:rsidR="00A44A5E" w:rsidRPr="00B86623">
        <w:rPr>
          <w:b/>
          <w:sz w:val="28"/>
        </w:rPr>
        <w:t xml:space="preserve"> , </w:t>
      </w:r>
      <m:oMath>
        <m:r>
          <m:rPr>
            <m:sty m:val="bi"/>
          </m:rPr>
          <w:rPr>
            <w:rFonts w:ascii="Cambria Math" w:hAnsi="Cambria Math"/>
            <w:sz w:val="28"/>
          </w:rPr>
          <m:t>1≤i≤5</m:t>
        </m:r>
      </m:oMath>
    </w:p>
    <w:p w:rsidR="00ED13B2" w:rsidRDefault="00B86623" w:rsidP="00305B91">
      <w:pPr>
        <w:pStyle w:val="Opisslike"/>
      </w:pPr>
      <w:r>
        <w:t>Formula 1</w:t>
      </w:r>
      <w:r w:rsidR="005B39AD">
        <w:t>: vrijeme koje je potrebno minimizirati</w:t>
      </w:r>
    </w:p>
    <w:p w:rsidR="00427B9D" w:rsidRPr="00427B9D" w:rsidRDefault="00427B9D" w:rsidP="00427B9D"/>
    <w:p w:rsidR="00B86623" w:rsidRDefault="00B86623" w:rsidP="00427B9D">
      <w:pPr>
        <w:jc w:val="both"/>
      </w:pPr>
      <w:r>
        <w:t xml:space="preserve">Vrijeme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t xml:space="preserve"> je potrebno da glava stroja iz početnog položaja dođe do prve komponente na traci</w:t>
      </w:r>
      <w:r w:rsidR="00427B9D">
        <w:t xml:space="preserve"> i uzme ju</w:t>
      </w:r>
      <w:r>
        <w:t xml:space="preserve">,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t xml:space="preserve"> </w:t>
      </w:r>
      <w:r w:rsidRPr="00B86623">
        <w:t xml:space="preserve">da glava stroja iz trenutnog položaja </w:t>
      </w:r>
      <w:r w:rsidR="00427B9D">
        <w:t xml:space="preserve">dođe do druge komponente i tako dalje sve do </w:t>
      </w:r>
      <m:oMath>
        <m:sSub>
          <m:sSubPr>
            <m:ctrlPr>
              <w:rPr>
                <w:rFonts w:ascii="Cambria Math" w:hAnsi="Cambria Math"/>
                <w:i/>
              </w:rPr>
            </m:ctrlPr>
          </m:sSubPr>
          <m:e>
            <m:r>
              <w:rPr>
                <w:rFonts w:ascii="Cambria Math" w:hAnsi="Cambria Math"/>
              </w:rPr>
              <m:t>t</m:t>
            </m:r>
          </m:e>
          <m:sub>
            <m:r>
              <w:rPr>
                <w:rFonts w:ascii="Cambria Math" w:hAnsi="Cambria Math"/>
              </w:rPr>
              <m:t>5</m:t>
            </m:r>
          </m:sub>
        </m:sSub>
      </m:oMath>
      <w:r w:rsidR="00427B9D">
        <w:t xml:space="preserve"> koje označava vrijeme potrebno da se glava iz trenutnog položaja vrati u početni položaj.</w:t>
      </w:r>
      <m:oMath>
        <m:r>
          <m:rPr>
            <m:sty m:val="bi"/>
          </m:rPr>
          <w:rPr>
            <w:rFonts w:ascii="Cambria Math" w:hAnsi="Cambria Math"/>
          </w:rPr>
          <m:t xml:space="preserve"> </m:t>
        </m:r>
        <m:r>
          <w:rPr>
            <w:rFonts w:ascii="Cambria Math" w:hAnsi="Cambria Math"/>
          </w:rPr>
          <m:t>v</m:t>
        </m:r>
      </m:oMath>
      <w:r w:rsidR="00505BA2">
        <w:t xml:space="preserve"> je brzina glave stroja i to je konstanta koja se iščitava iz konfiguracije stroja.</w:t>
      </w:r>
      <w:bookmarkStart w:id="6" w:name="_GoBack"/>
      <w:bookmarkEnd w:id="6"/>
    </w:p>
    <w:p w:rsidR="00B86623" w:rsidRPr="006E4B59" w:rsidRDefault="00B86623" w:rsidP="00B86623">
      <w:pPr>
        <w:jc w:val="both"/>
        <w:rPr>
          <w:lang w:val="pl-PL"/>
        </w:rPr>
      </w:pPr>
      <w:r w:rsidRPr="006E4B59">
        <w:rPr>
          <w:lang w:val="pl-PL"/>
        </w:rPr>
        <w:t>Nakon što glava uzme</w:t>
      </w:r>
      <w:r w:rsidRPr="00A7244E">
        <w:rPr>
          <w:lang w:val="pl-PL"/>
        </w:rPr>
        <w:t xml:space="preserve"> </w:t>
      </w:r>
      <w:r w:rsidRPr="006E4B59">
        <w:rPr>
          <w:lang w:val="pl-PL"/>
        </w:rPr>
        <w:t>komponentu s trake, potrebno je neko vrijeme da nova komponenta na traci dođe u početni položaj. U nekim situacijama isplativije je proći neki put i uzeti drugu komponentu pa se vratiti u prijašnji položaj i opet uze</w:t>
      </w:r>
      <w:r w:rsidR="00427B9D">
        <w:rPr>
          <w:lang w:val="pl-PL"/>
        </w:rPr>
        <w:t>ti onu komponentu koja je uzeta prva</w:t>
      </w:r>
      <w:r w:rsidRPr="006E4B59">
        <w:rPr>
          <w:lang w:val="pl-PL"/>
        </w:rPr>
        <w:t xml:space="preserve"> jer vrijeme postavljanja komponente u početni položaj može trajati</w:t>
      </w:r>
      <w:r>
        <w:rPr>
          <w:lang w:val="pl-PL"/>
        </w:rPr>
        <w:t xml:space="preserve"> duže</w:t>
      </w:r>
      <w:r w:rsidRPr="006E4B59">
        <w:rPr>
          <w:lang w:val="pl-PL"/>
        </w:rPr>
        <w:t xml:space="preserve"> od pomicanja glave na neku drugu lokaciju.</w:t>
      </w:r>
    </w:p>
    <w:p w:rsidR="00B86623" w:rsidRPr="00B86623" w:rsidRDefault="00B86623" w:rsidP="00B86623"/>
    <w:p w:rsidR="00750888" w:rsidRDefault="006E4B59" w:rsidP="00A56AEA">
      <w:pPr>
        <w:pStyle w:val="Naslov1"/>
      </w:pPr>
      <w:bookmarkStart w:id="7" w:name="_Toc389510436"/>
      <w:bookmarkStart w:id="8" w:name="_Toc73793800"/>
      <w:bookmarkStart w:id="9" w:name="_Toc73794370"/>
      <w:bookmarkStart w:id="10" w:name="_Toc113812272"/>
      <w:r>
        <w:lastRenderedPageBreak/>
        <w:t>Potencijalni smjer rješavanja problema</w:t>
      </w:r>
      <w:bookmarkEnd w:id="7"/>
    </w:p>
    <w:p w:rsidR="0012194C" w:rsidRDefault="0012194C" w:rsidP="00407322">
      <w:pPr>
        <w:ind w:firstLine="432"/>
        <w:jc w:val="both"/>
      </w:pPr>
      <w:r>
        <w:t>Kao potencijalni smjerovi rješavanja nameću se genetski algoritam i algoritam iscrpne pretrage. Genetski algoritmi su pogodni kad je potrebno ispitati veliki broj permutacija. Za manji broj mogućih permutacija isplati se koristiti algoritam iscrpne pretrage jer, za razliku od genetskog algoritma, on sigurno nalazi optimalno rješenje, a razlika u vremenima pronalaska rješenja je mala. Ako problem zahtjeva ispitivanje velikog broja permutacija, i uz to je bitno i vrijeme potrebno za pronalazak rješenja, isplati se koristiti genetske algoritme.</w:t>
      </w:r>
    </w:p>
    <w:p w:rsidR="0012194C" w:rsidRDefault="0012194C" w:rsidP="0012194C">
      <w:pPr>
        <w:ind w:firstLine="708"/>
        <w:jc w:val="both"/>
      </w:pPr>
      <w:r>
        <w:t>Pretpostavka je da su sve komponente jednakih dimenzija i da svaka nožica može uzeti bilo koju komponentu. Također, postoji jedna glava s četiri komponente (svaka ima svoje koordinate) te jedna traka s komponentama. Traka je podijeljena na više vertikalnih dijelova (slotova) na kojima se nalaze komponente. Svaki slot trake ima svoje koordinate tako da se može izračunati put od glave do određene komponente.</w:t>
      </w:r>
    </w:p>
    <w:p w:rsidR="0012194C" w:rsidRDefault="0012194C" w:rsidP="0012194C">
      <w:pPr>
        <w:ind w:firstLine="432"/>
        <w:jc w:val="both"/>
      </w:pPr>
      <w:r>
        <w:t xml:space="preserve">S obzirom na to da su neke komponente „više“ od drugih, postoje neka ograničenja kojih se treba pridržavati, npr. prvo je potrebno postaviti „niže“ komponente, a nakon toga „više“. Iz toga razloga već postoji </w:t>
      </w:r>
      <w:r w:rsidR="00151B8C">
        <w:t>redoslijed komponenti koji je podijeljen</w:t>
      </w:r>
      <w:r>
        <w:t xml:space="preserve"> u manje skupine od</w:t>
      </w:r>
      <w:r w:rsidR="00151B8C">
        <w:t xml:space="preserve"> po</w:t>
      </w:r>
      <w:r>
        <w:t xml:space="preserve"> četiri komponente. Simulator mora za svaku skupinu od četiri komponente pronaći put za koji će biti potrebno najkraće vrijeme da glava „pokupi“ sve komponente.</w:t>
      </w:r>
    </w:p>
    <w:p w:rsidR="00D20AE1" w:rsidRDefault="00D20AE1" w:rsidP="00407322">
      <w:pPr>
        <w:ind w:firstLine="432"/>
        <w:jc w:val="both"/>
      </w:pPr>
      <w:r>
        <w:t>Broj mogućih permutacija rješenja</w:t>
      </w:r>
      <w:r w:rsidR="00983A43">
        <w:t xml:space="preserve"> za svaku skupinu od četiri</w:t>
      </w:r>
      <w:r>
        <w:t xml:space="preserve"> komponente je 576. Razlog je taj što za prvu komponentu postoje četiri slobodne nožice koje ju mogu uzeti. Drugu komponentu mogu uzeti preostale tri slobodne nožice. Treću komponentu mogu uzeti preostale dvije nožice, a zadnju komponentu uzima jedina slobodna nožica. Broj mogući permutacija za taj postupak je 4! (4 * 3 * 2 * 1). Za svaku od tih permutacija potrebno je odrediti redoslijed uzimanja. Nije nužno da prvo komponentu uzima prva nožica. Iz toga razloga, također postoji 4! mogućih permutacija. Ukupno postoji 576 (4! * 4!) mogućih rješenja. Taj broj nije veliki i zato se isplati koristiti algoritam iscrpne pretrage. </w:t>
      </w:r>
    </w:p>
    <w:p w:rsidR="0012194C" w:rsidRDefault="0012194C" w:rsidP="00407322">
      <w:pPr>
        <w:ind w:firstLine="432"/>
        <w:jc w:val="both"/>
      </w:pPr>
      <w:r>
        <w:t xml:space="preserve">Skupinu komponenti potrebno je učitati iz </w:t>
      </w:r>
      <w:r w:rsidRPr="0012194C">
        <w:t>tekstualne</w:t>
      </w:r>
      <w:r>
        <w:t xml:space="preserve"> datoteke.</w:t>
      </w:r>
    </w:p>
    <w:p w:rsidR="00A7244E" w:rsidRDefault="00A7244E" w:rsidP="00407322">
      <w:pPr>
        <w:ind w:firstLine="708"/>
        <w:jc w:val="both"/>
      </w:pPr>
    </w:p>
    <w:p w:rsidR="0056288A" w:rsidRPr="006E4B59" w:rsidRDefault="0056288A" w:rsidP="00407322">
      <w:pPr>
        <w:ind w:firstLine="708"/>
        <w:jc w:val="both"/>
      </w:pPr>
      <w:r>
        <w:t>.</w:t>
      </w:r>
    </w:p>
    <w:p w:rsidR="00ED13B2" w:rsidRDefault="00ED13B2" w:rsidP="00ED13B2"/>
    <w:p w:rsidR="00ED13B2" w:rsidRDefault="00ED13B2" w:rsidP="00ED13B2"/>
    <w:p w:rsidR="00ED13B2" w:rsidRDefault="0034674D" w:rsidP="0034674D">
      <w:pPr>
        <w:pStyle w:val="Naslov1"/>
      </w:pPr>
      <w:bookmarkStart w:id="11" w:name="_Toc389510437"/>
      <w:r>
        <w:lastRenderedPageBreak/>
        <w:t>Rješenje</w:t>
      </w:r>
      <w:bookmarkEnd w:id="11"/>
    </w:p>
    <w:p w:rsidR="008C3090" w:rsidRPr="008C3090" w:rsidRDefault="008C3090" w:rsidP="008C3090"/>
    <w:p w:rsidR="0034674D" w:rsidRPr="0034674D" w:rsidRDefault="0034674D" w:rsidP="0034674D">
      <w:pPr>
        <w:pStyle w:val="Naslov2"/>
      </w:pPr>
      <w:bookmarkStart w:id="12" w:name="_Toc389510438"/>
      <w:r>
        <w:t>Izrada simulatora</w:t>
      </w:r>
      <w:bookmarkEnd w:id="12"/>
    </w:p>
    <w:p w:rsidR="0034674D" w:rsidRDefault="0034674D" w:rsidP="0034674D">
      <w:pPr>
        <w:ind w:firstLine="432"/>
        <w:jc w:val="both"/>
      </w:pPr>
      <w:r>
        <w:t xml:space="preserve">Za implementaciju simulatora koristit će se programski jezik </w:t>
      </w:r>
      <w:r w:rsidRPr="00C56D33">
        <w:rPr>
          <w:i/>
        </w:rPr>
        <w:t>Java</w:t>
      </w:r>
      <w:r>
        <w:t xml:space="preserve">. Svi potrebni podaci koji su skloni promjenama (npr. broj glava stroja, razmak između nožica na glavi, broj komponenata koje je potrebno postaviti, </w:t>
      </w:r>
      <w:r w:rsidR="00427B9D">
        <w:t>brzina</w:t>
      </w:r>
      <w:r>
        <w:t xml:space="preserve"> glave stroja, dimenzije, itd.) smješteni su u </w:t>
      </w:r>
      <w:r w:rsidRPr="00C56D33">
        <w:rPr>
          <w:i/>
        </w:rPr>
        <w:t>.xml</w:t>
      </w:r>
      <w:r>
        <w:t xml:space="preserve"> datoteci koju simulator u početku čita i na temelju tih podataka pokreće simulaciju.</w:t>
      </w:r>
    </w:p>
    <w:p w:rsidR="0034674D" w:rsidRDefault="0034674D" w:rsidP="0034674D">
      <w:pPr>
        <w:ind w:firstLine="432"/>
        <w:jc w:val="both"/>
      </w:pPr>
    </w:p>
    <w:p w:rsidR="0034674D" w:rsidRDefault="0034674D" w:rsidP="0034674D">
      <w:pPr>
        <w:jc w:val="both"/>
      </w:pPr>
      <w:r>
        <w:t>Tijek rada simulatora:</w:t>
      </w:r>
    </w:p>
    <w:p w:rsidR="0034674D" w:rsidRDefault="0034674D" w:rsidP="0034674D">
      <w:pPr>
        <w:pStyle w:val="Odlomakpopisa"/>
        <w:numPr>
          <w:ilvl w:val="0"/>
          <w:numId w:val="39"/>
        </w:numPr>
        <w:jc w:val="both"/>
      </w:pPr>
      <w:r>
        <w:t xml:space="preserve">Učitati podatke iz </w:t>
      </w:r>
      <w:r w:rsidRPr="004F59A9">
        <w:rPr>
          <w:i/>
        </w:rPr>
        <w:t>.xml</w:t>
      </w:r>
      <w:r>
        <w:t xml:space="preserve"> datoteke  koja se odnosi na stroj</w:t>
      </w:r>
    </w:p>
    <w:p w:rsidR="0034674D" w:rsidRDefault="0034674D" w:rsidP="0034674D">
      <w:pPr>
        <w:pStyle w:val="Odlomakpopisa"/>
        <w:numPr>
          <w:ilvl w:val="0"/>
          <w:numId w:val="39"/>
        </w:numPr>
        <w:jc w:val="both"/>
      </w:pPr>
      <w:r>
        <w:t>Učitati listu komponenti koje je potrebno postaviti</w:t>
      </w:r>
    </w:p>
    <w:p w:rsidR="00635A2B" w:rsidRPr="004F59A9" w:rsidRDefault="00635A2B" w:rsidP="0034674D">
      <w:pPr>
        <w:pStyle w:val="Odlomakpopisa"/>
        <w:numPr>
          <w:ilvl w:val="0"/>
          <w:numId w:val="39"/>
        </w:numPr>
        <w:jc w:val="both"/>
      </w:pPr>
      <w:r>
        <w:t>Pronaći najbolji mogući redoslijed uzimanja komponenata</w:t>
      </w:r>
    </w:p>
    <w:p w:rsidR="00ED13B2" w:rsidRDefault="00ED13B2" w:rsidP="0034674D"/>
    <w:p w:rsidR="0034674D" w:rsidRDefault="0034674D" w:rsidP="0034674D"/>
    <w:p w:rsidR="00ED13B2" w:rsidRDefault="0034674D" w:rsidP="0034674D">
      <w:pPr>
        <w:pStyle w:val="Naslov2"/>
      </w:pPr>
      <w:bookmarkStart w:id="13" w:name="_Toc389510439"/>
      <w:r w:rsidRPr="0034674D">
        <w:t>Rezultati</w:t>
      </w:r>
      <w:bookmarkEnd w:id="13"/>
    </w:p>
    <w:p w:rsidR="00305B91" w:rsidRDefault="0034674D" w:rsidP="00305B91">
      <w:pPr>
        <w:ind w:firstLine="432"/>
        <w:jc w:val="both"/>
      </w:pPr>
      <w:r>
        <w:t>Ovisno o  zadanim specifikacijama i komponentama koje je potrebno postaviti, rješenja se razlikuju. U testnom primjeru bilo je potrebno odrediti najbolju permutaciju za 13 grupa. Vrijeme izvođenja bilo je vrlo kratko, oko jedne sekunde, iz čega se vidi da je algoritam iscrpne pretrage bio dobar odabir kao način rješavanja.</w:t>
      </w:r>
    </w:p>
    <w:p w:rsidR="00305B91" w:rsidRDefault="00305B91" w:rsidP="00305B91">
      <w:pPr>
        <w:ind w:firstLine="432"/>
        <w:jc w:val="both"/>
      </w:pPr>
      <w:r>
        <w:t xml:space="preserve">Za svaku </w:t>
      </w:r>
      <w:r w:rsidR="007D6A0E">
        <w:t>grupu</w:t>
      </w:r>
      <w:r>
        <w:t xml:space="preserve"> od po četiri komponente izračunato je vrijeme njihovog uzimanja sa slotova u početnom redoslijedu koji je naveden u ulaznoj datoteci</w:t>
      </w:r>
      <w:r w:rsidR="007D6A0E">
        <w:t>,</w:t>
      </w:r>
      <w:r>
        <w:t xml:space="preserve"> i nakon provedenog algoritma iscrpne pretrage. Tablica 1 prikazuje rezultate. Osim za svaku </w:t>
      </w:r>
      <w:r w:rsidR="007D6A0E">
        <w:t>grupu</w:t>
      </w:r>
      <w:r>
        <w:t xml:space="preserve">, izračunato je i ukupno vrijeme. </w:t>
      </w:r>
      <w:r w:rsidR="007D6A0E">
        <w:t>Za ove ulazne podatke, koristeći redoslijed koji je zadan na početku, vrijeme potrebno da se sve komponente uzmu je 42.987 sekundi dok nakon algoritma iscrpne pretrage to vrijeme iznosi 9.2 sekunde.</w:t>
      </w:r>
      <w:r w:rsidR="007D6A0E" w:rsidRPr="007D6A0E">
        <w:t xml:space="preserve"> </w:t>
      </w:r>
      <w:r w:rsidR="007D6A0E">
        <w:t xml:space="preserve">Vidi se da je ukupno vrijeme nakon algoritma kraće za 78.6% što je veliko poboljšanje.  </w:t>
      </w:r>
    </w:p>
    <w:p w:rsidR="00305B91" w:rsidRPr="00305B91" w:rsidRDefault="00305B91" w:rsidP="00305B91">
      <w:pPr>
        <w:pStyle w:val="Opisslike"/>
      </w:pPr>
      <w:r>
        <w:t>Tablica 1:</w:t>
      </w:r>
      <w:r w:rsidRPr="00305B91">
        <w:t xml:space="preserve"> Postignuto poboljšanje</w:t>
      </w:r>
    </w:p>
    <w:tbl>
      <w:tblPr>
        <w:tblStyle w:val="Modernatablica"/>
        <w:tblW w:w="0" w:type="auto"/>
        <w:tblLook w:val="04A0" w:firstRow="1" w:lastRow="0" w:firstColumn="1" w:lastColumn="0" w:noHBand="0" w:noVBand="1"/>
      </w:tblPr>
      <w:tblGrid>
        <w:gridCol w:w="999"/>
        <w:gridCol w:w="590"/>
        <w:gridCol w:w="394"/>
        <w:gridCol w:w="528"/>
        <w:gridCol w:w="617"/>
        <w:gridCol w:w="617"/>
        <w:gridCol w:w="617"/>
        <w:gridCol w:w="617"/>
        <w:gridCol w:w="528"/>
        <w:gridCol w:w="617"/>
        <w:gridCol w:w="617"/>
        <w:gridCol w:w="617"/>
        <w:gridCol w:w="617"/>
        <w:gridCol w:w="439"/>
        <w:gridCol w:w="768"/>
      </w:tblGrid>
      <w:tr w:rsidR="002C483F" w:rsidRPr="00881B8F" w:rsidTr="00FC5D8F">
        <w:trPr>
          <w:cnfStyle w:val="100000000000" w:firstRow="1" w:lastRow="0" w:firstColumn="0" w:lastColumn="0" w:oddVBand="0" w:evenVBand="0" w:oddHBand="0" w:evenHBand="0" w:firstRowFirstColumn="0" w:firstRowLastColumn="0" w:lastRowFirstColumn="0" w:lastRowLastColumn="0"/>
        </w:trPr>
        <w:tc>
          <w:tcPr>
            <w:tcW w:w="999" w:type="dxa"/>
            <w:vMerge w:val="restart"/>
            <w:vAlign w:val="center"/>
          </w:tcPr>
          <w:p w:rsidR="00613B0A" w:rsidRPr="00881B8F" w:rsidRDefault="00613B0A" w:rsidP="00FC5D8F">
            <w:pPr>
              <w:jc w:val="center"/>
              <w:rPr>
                <w:sz w:val="16"/>
              </w:rPr>
            </w:pPr>
          </w:p>
        </w:tc>
        <w:tc>
          <w:tcPr>
            <w:tcW w:w="7415" w:type="dxa"/>
            <w:gridSpan w:val="13"/>
            <w:vAlign w:val="center"/>
          </w:tcPr>
          <w:p w:rsidR="00613B0A" w:rsidRPr="00881B8F" w:rsidRDefault="00613B0A" w:rsidP="00FC5D8F">
            <w:pPr>
              <w:jc w:val="center"/>
              <w:rPr>
                <w:sz w:val="16"/>
              </w:rPr>
            </w:pPr>
            <w:r w:rsidRPr="00881B8F">
              <w:rPr>
                <w:sz w:val="16"/>
              </w:rPr>
              <w:t>SKUPINE OD PO 4 KOMPONENTE</w:t>
            </w:r>
          </w:p>
        </w:tc>
        <w:tc>
          <w:tcPr>
            <w:tcW w:w="768" w:type="dxa"/>
            <w:vAlign w:val="center"/>
          </w:tcPr>
          <w:p w:rsidR="00613B0A" w:rsidRPr="00881B8F" w:rsidRDefault="00613B0A" w:rsidP="00FC5D8F">
            <w:pPr>
              <w:jc w:val="center"/>
              <w:rPr>
                <w:sz w:val="16"/>
              </w:rPr>
            </w:pPr>
          </w:p>
        </w:tc>
      </w:tr>
      <w:tr w:rsidR="00881B8F" w:rsidRPr="00881B8F" w:rsidTr="00FC5D8F">
        <w:trPr>
          <w:cnfStyle w:val="000000100000" w:firstRow="0" w:lastRow="0" w:firstColumn="0" w:lastColumn="0" w:oddVBand="0" w:evenVBand="0" w:oddHBand="1" w:evenHBand="0" w:firstRowFirstColumn="0" w:firstRowLastColumn="0" w:lastRowFirstColumn="0" w:lastRowLastColumn="0"/>
        </w:trPr>
        <w:tc>
          <w:tcPr>
            <w:tcW w:w="999" w:type="dxa"/>
            <w:vMerge/>
            <w:vAlign w:val="center"/>
          </w:tcPr>
          <w:p w:rsidR="00613B0A" w:rsidRPr="00881B8F" w:rsidRDefault="00613B0A" w:rsidP="00FC5D8F">
            <w:pPr>
              <w:jc w:val="center"/>
              <w:rPr>
                <w:sz w:val="16"/>
              </w:rPr>
            </w:pPr>
          </w:p>
        </w:tc>
        <w:tc>
          <w:tcPr>
            <w:tcW w:w="590" w:type="dxa"/>
            <w:vAlign w:val="center"/>
          </w:tcPr>
          <w:p w:rsidR="00613B0A" w:rsidRPr="00881B8F" w:rsidRDefault="00613B0A" w:rsidP="00FC5D8F">
            <w:pPr>
              <w:jc w:val="center"/>
              <w:rPr>
                <w:sz w:val="16"/>
              </w:rPr>
            </w:pPr>
            <w:r w:rsidRPr="00881B8F">
              <w:rPr>
                <w:sz w:val="16"/>
              </w:rPr>
              <w:t>1.</w:t>
            </w:r>
          </w:p>
        </w:tc>
        <w:tc>
          <w:tcPr>
            <w:tcW w:w="0" w:type="auto"/>
            <w:vAlign w:val="center"/>
          </w:tcPr>
          <w:p w:rsidR="00613B0A" w:rsidRPr="00881B8F" w:rsidRDefault="00613B0A" w:rsidP="00FC5D8F">
            <w:pPr>
              <w:jc w:val="center"/>
              <w:rPr>
                <w:sz w:val="16"/>
              </w:rPr>
            </w:pPr>
            <w:r w:rsidRPr="00881B8F">
              <w:rPr>
                <w:sz w:val="16"/>
              </w:rPr>
              <w:t>2.</w:t>
            </w:r>
          </w:p>
        </w:tc>
        <w:tc>
          <w:tcPr>
            <w:tcW w:w="0" w:type="auto"/>
            <w:vAlign w:val="center"/>
          </w:tcPr>
          <w:p w:rsidR="00613B0A" w:rsidRPr="00881B8F" w:rsidRDefault="00613B0A" w:rsidP="00FC5D8F">
            <w:pPr>
              <w:jc w:val="center"/>
              <w:rPr>
                <w:sz w:val="16"/>
              </w:rPr>
            </w:pPr>
            <w:r w:rsidRPr="00881B8F">
              <w:rPr>
                <w:sz w:val="16"/>
              </w:rPr>
              <w:t>3.</w:t>
            </w:r>
          </w:p>
        </w:tc>
        <w:tc>
          <w:tcPr>
            <w:tcW w:w="0" w:type="auto"/>
            <w:vAlign w:val="center"/>
          </w:tcPr>
          <w:p w:rsidR="00613B0A" w:rsidRPr="00881B8F" w:rsidRDefault="00613B0A" w:rsidP="00FC5D8F">
            <w:pPr>
              <w:jc w:val="center"/>
              <w:rPr>
                <w:sz w:val="16"/>
              </w:rPr>
            </w:pPr>
            <w:r w:rsidRPr="00881B8F">
              <w:rPr>
                <w:sz w:val="16"/>
              </w:rPr>
              <w:t>4.</w:t>
            </w:r>
          </w:p>
        </w:tc>
        <w:tc>
          <w:tcPr>
            <w:tcW w:w="0" w:type="auto"/>
            <w:vAlign w:val="center"/>
          </w:tcPr>
          <w:p w:rsidR="00613B0A" w:rsidRPr="00881B8F" w:rsidRDefault="00613B0A" w:rsidP="00FC5D8F">
            <w:pPr>
              <w:jc w:val="center"/>
              <w:rPr>
                <w:sz w:val="16"/>
              </w:rPr>
            </w:pPr>
            <w:r w:rsidRPr="00881B8F">
              <w:rPr>
                <w:sz w:val="16"/>
              </w:rPr>
              <w:t>5.</w:t>
            </w:r>
          </w:p>
        </w:tc>
        <w:tc>
          <w:tcPr>
            <w:tcW w:w="0" w:type="auto"/>
            <w:vAlign w:val="center"/>
          </w:tcPr>
          <w:p w:rsidR="00613B0A" w:rsidRPr="00881B8F" w:rsidRDefault="00613B0A" w:rsidP="00FC5D8F">
            <w:pPr>
              <w:jc w:val="center"/>
              <w:rPr>
                <w:sz w:val="16"/>
              </w:rPr>
            </w:pPr>
            <w:r w:rsidRPr="00881B8F">
              <w:rPr>
                <w:sz w:val="16"/>
              </w:rPr>
              <w:t>6.</w:t>
            </w:r>
          </w:p>
        </w:tc>
        <w:tc>
          <w:tcPr>
            <w:tcW w:w="0" w:type="auto"/>
            <w:vAlign w:val="center"/>
          </w:tcPr>
          <w:p w:rsidR="00613B0A" w:rsidRPr="00881B8F" w:rsidRDefault="00613B0A" w:rsidP="00FC5D8F">
            <w:pPr>
              <w:jc w:val="center"/>
              <w:rPr>
                <w:sz w:val="16"/>
              </w:rPr>
            </w:pPr>
            <w:r w:rsidRPr="00881B8F">
              <w:rPr>
                <w:sz w:val="16"/>
              </w:rPr>
              <w:t>7.</w:t>
            </w:r>
          </w:p>
        </w:tc>
        <w:tc>
          <w:tcPr>
            <w:tcW w:w="0" w:type="auto"/>
            <w:vAlign w:val="center"/>
          </w:tcPr>
          <w:p w:rsidR="00613B0A" w:rsidRPr="00881B8F" w:rsidRDefault="00613B0A" w:rsidP="00FC5D8F">
            <w:pPr>
              <w:jc w:val="center"/>
              <w:rPr>
                <w:sz w:val="16"/>
              </w:rPr>
            </w:pPr>
            <w:r w:rsidRPr="00881B8F">
              <w:rPr>
                <w:sz w:val="16"/>
              </w:rPr>
              <w:t>8.</w:t>
            </w:r>
          </w:p>
        </w:tc>
        <w:tc>
          <w:tcPr>
            <w:tcW w:w="0" w:type="auto"/>
            <w:vAlign w:val="center"/>
          </w:tcPr>
          <w:p w:rsidR="00613B0A" w:rsidRPr="00881B8F" w:rsidRDefault="00613B0A" w:rsidP="00FC5D8F">
            <w:pPr>
              <w:jc w:val="center"/>
              <w:rPr>
                <w:sz w:val="16"/>
              </w:rPr>
            </w:pPr>
            <w:r w:rsidRPr="00881B8F">
              <w:rPr>
                <w:sz w:val="16"/>
              </w:rPr>
              <w:t>9.</w:t>
            </w:r>
          </w:p>
        </w:tc>
        <w:tc>
          <w:tcPr>
            <w:tcW w:w="0" w:type="auto"/>
            <w:vAlign w:val="center"/>
          </w:tcPr>
          <w:p w:rsidR="00613B0A" w:rsidRPr="00881B8F" w:rsidRDefault="00613B0A" w:rsidP="00FC5D8F">
            <w:pPr>
              <w:jc w:val="center"/>
              <w:rPr>
                <w:sz w:val="16"/>
              </w:rPr>
            </w:pPr>
            <w:r w:rsidRPr="00881B8F">
              <w:rPr>
                <w:sz w:val="16"/>
              </w:rPr>
              <w:t>10.</w:t>
            </w:r>
          </w:p>
        </w:tc>
        <w:tc>
          <w:tcPr>
            <w:tcW w:w="0" w:type="auto"/>
            <w:vAlign w:val="center"/>
          </w:tcPr>
          <w:p w:rsidR="00613B0A" w:rsidRPr="00881B8F" w:rsidRDefault="00613B0A" w:rsidP="00FC5D8F">
            <w:pPr>
              <w:jc w:val="center"/>
              <w:rPr>
                <w:sz w:val="16"/>
              </w:rPr>
            </w:pPr>
            <w:r w:rsidRPr="00881B8F">
              <w:rPr>
                <w:sz w:val="16"/>
              </w:rPr>
              <w:t>11.</w:t>
            </w:r>
          </w:p>
        </w:tc>
        <w:tc>
          <w:tcPr>
            <w:tcW w:w="0" w:type="auto"/>
            <w:vAlign w:val="center"/>
          </w:tcPr>
          <w:p w:rsidR="00613B0A" w:rsidRPr="00881B8F" w:rsidRDefault="00613B0A" w:rsidP="00FC5D8F">
            <w:pPr>
              <w:jc w:val="center"/>
              <w:rPr>
                <w:sz w:val="16"/>
              </w:rPr>
            </w:pPr>
            <w:r w:rsidRPr="00881B8F">
              <w:rPr>
                <w:sz w:val="16"/>
              </w:rPr>
              <w:t>12.</w:t>
            </w:r>
          </w:p>
        </w:tc>
        <w:tc>
          <w:tcPr>
            <w:tcW w:w="0" w:type="auto"/>
            <w:vAlign w:val="center"/>
          </w:tcPr>
          <w:p w:rsidR="00613B0A" w:rsidRPr="00881B8F" w:rsidRDefault="00613B0A" w:rsidP="00FC5D8F">
            <w:pPr>
              <w:jc w:val="center"/>
              <w:rPr>
                <w:sz w:val="16"/>
              </w:rPr>
            </w:pPr>
            <w:r w:rsidRPr="00881B8F">
              <w:rPr>
                <w:sz w:val="16"/>
              </w:rPr>
              <w:t>13.</w:t>
            </w:r>
          </w:p>
        </w:tc>
        <w:tc>
          <w:tcPr>
            <w:tcW w:w="768" w:type="dxa"/>
            <w:vAlign w:val="center"/>
          </w:tcPr>
          <w:p w:rsidR="00613B0A" w:rsidRPr="00881B8F" w:rsidRDefault="00613B0A" w:rsidP="00FC5D8F">
            <w:pPr>
              <w:jc w:val="center"/>
              <w:rPr>
                <w:sz w:val="16"/>
              </w:rPr>
            </w:pPr>
            <w:r w:rsidRPr="00881B8F">
              <w:rPr>
                <w:sz w:val="16"/>
              </w:rPr>
              <w:t>Ukupno</w:t>
            </w:r>
          </w:p>
        </w:tc>
      </w:tr>
      <w:tr w:rsidR="006706D7" w:rsidRPr="00881B8F" w:rsidTr="00FC5D8F">
        <w:trPr>
          <w:cnfStyle w:val="000000010000" w:firstRow="0" w:lastRow="0" w:firstColumn="0" w:lastColumn="0" w:oddVBand="0" w:evenVBand="0" w:oddHBand="0" w:evenHBand="1" w:firstRowFirstColumn="0" w:firstRowLastColumn="0" w:lastRowFirstColumn="0" w:lastRowLastColumn="0"/>
        </w:trPr>
        <w:tc>
          <w:tcPr>
            <w:tcW w:w="999" w:type="dxa"/>
            <w:vAlign w:val="center"/>
          </w:tcPr>
          <w:p w:rsidR="00613B0A" w:rsidRPr="00FC5D8F" w:rsidRDefault="00305B91" w:rsidP="00FC5D8F">
            <w:pPr>
              <w:jc w:val="center"/>
              <w:rPr>
                <w:b/>
                <w:sz w:val="16"/>
              </w:rPr>
            </w:pPr>
            <w:r w:rsidRPr="00FC5D8F">
              <w:rPr>
                <w:b/>
                <w:sz w:val="16"/>
              </w:rPr>
              <w:t>Kraće vrijeme</w:t>
            </w:r>
          </w:p>
          <w:p w:rsidR="00613B0A" w:rsidRPr="00881B8F" w:rsidRDefault="00613B0A" w:rsidP="00FC5D8F">
            <w:pPr>
              <w:jc w:val="center"/>
              <w:rPr>
                <w:sz w:val="16"/>
              </w:rPr>
            </w:pPr>
            <w:r w:rsidRPr="00FC5D8F">
              <w:rPr>
                <w:b/>
                <w:sz w:val="16"/>
              </w:rPr>
              <w:t xml:space="preserve">(u </w:t>
            </w:r>
            <w:r w:rsidR="00305B91" w:rsidRPr="00FC5D8F">
              <w:rPr>
                <w:b/>
                <w:sz w:val="16"/>
              </w:rPr>
              <w:t>%</w:t>
            </w:r>
            <w:r w:rsidRPr="00FC5D8F">
              <w:rPr>
                <w:b/>
                <w:sz w:val="16"/>
              </w:rPr>
              <w:t>)</w:t>
            </w:r>
          </w:p>
        </w:tc>
        <w:tc>
          <w:tcPr>
            <w:tcW w:w="590" w:type="dxa"/>
            <w:vAlign w:val="center"/>
          </w:tcPr>
          <w:p w:rsidR="00613B0A" w:rsidRPr="00881B8F" w:rsidRDefault="002C483F" w:rsidP="00FC5D8F">
            <w:pPr>
              <w:jc w:val="center"/>
              <w:rPr>
                <w:sz w:val="16"/>
              </w:rPr>
            </w:pPr>
            <w:r w:rsidRPr="00881B8F">
              <w:rPr>
                <w:sz w:val="16"/>
              </w:rPr>
              <w:t>85</w:t>
            </w:r>
          </w:p>
        </w:tc>
        <w:tc>
          <w:tcPr>
            <w:tcW w:w="0" w:type="auto"/>
            <w:vAlign w:val="center"/>
          </w:tcPr>
          <w:p w:rsidR="00613B0A" w:rsidRPr="00881B8F" w:rsidRDefault="002C483F" w:rsidP="00FC5D8F">
            <w:pPr>
              <w:jc w:val="center"/>
              <w:rPr>
                <w:sz w:val="16"/>
              </w:rPr>
            </w:pPr>
            <w:r w:rsidRPr="00881B8F">
              <w:rPr>
                <w:sz w:val="16"/>
              </w:rPr>
              <w:t>95</w:t>
            </w:r>
          </w:p>
        </w:tc>
        <w:tc>
          <w:tcPr>
            <w:tcW w:w="0" w:type="auto"/>
            <w:vAlign w:val="center"/>
          </w:tcPr>
          <w:p w:rsidR="00613B0A" w:rsidRPr="00881B8F" w:rsidRDefault="002C483F" w:rsidP="00FC5D8F">
            <w:pPr>
              <w:jc w:val="center"/>
              <w:rPr>
                <w:sz w:val="16"/>
              </w:rPr>
            </w:pPr>
            <w:r w:rsidRPr="00881B8F">
              <w:rPr>
                <w:sz w:val="16"/>
              </w:rPr>
              <w:t>72.1</w:t>
            </w:r>
          </w:p>
        </w:tc>
        <w:tc>
          <w:tcPr>
            <w:tcW w:w="0" w:type="auto"/>
            <w:vAlign w:val="center"/>
          </w:tcPr>
          <w:p w:rsidR="00613B0A" w:rsidRPr="00881B8F" w:rsidRDefault="002C483F" w:rsidP="00FC5D8F">
            <w:pPr>
              <w:jc w:val="center"/>
              <w:rPr>
                <w:sz w:val="16"/>
              </w:rPr>
            </w:pPr>
            <w:r w:rsidRPr="00881B8F">
              <w:rPr>
                <w:sz w:val="16"/>
              </w:rPr>
              <w:t>45.18</w:t>
            </w:r>
          </w:p>
        </w:tc>
        <w:tc>
          <w:tcPr>
            <w:tcW w:w="0" w:type="auto"/>
            <w:vAlign w:val="center"/>
          </w:tcPr>
          <w:p w:rsidR="00613B0A" w:rsidRPr="00881B8F" w:rsidRDefault="002C483F" w:rsidP="00FC5D8F">
            <w:pPr>
              <w:jc w:val="center"/>
              <w:rPr>
                <w:sz w:val="16"/>
              </w:rPr>
            </w:pPr>
            <w:r w:rsidRPr="00881B8F">
              <w:rPr>
                <w:sz w:val="16"/>
              </w:rPr>
              <w:t>85.66</w:t>
            </w:r>
          </w:p>
        </w:tc>
        <w:tc>
          <w:tcPr>
            <w:tcW w:w="0" w:type="auto"/>
            <w:vAlign w:val="center"/>
          </w:tcPr>
          <w:p w:rsidR="00613B0A" w:rsidRPr="00881B8F" w:rsidRDefault="002C483F" w:rsidP="00FC5D8F">
            <w:pPr>
              <w:jc w:val="center"/>
              <w:rPr>
                <w:sz w:val="16"/>
              </w:rPr>
            </w:pPr>
            <w:r w:rsidRPr="00881B8F">
              <w:rPr>
                <w:sz w:val="16"/>
              </w:rPr>
              <w:t>69.37</w:t>
            </w:r>
          </w:p>
        </w:tc>
        <w:tc>
          <w:tcPr>
            <w:tcW w:w="0" w:type="auto"/>
            <w:vAlign w:val="center"/>
          </w:tcPr>
          <w:p w:rsidR="00613B0A" w:rsidRPr="00881B8F" w:rsidRDefault="002C483F" w:rsidP="00FC5D8F">
            <w:pPr>
              <w:jc w:val="center"/>
              <w:rPr>
                <w:sz w:val="16"/>
              </w:rPr>
            </w:pPr>
            <w:r w:rsidRPr="00881B8F">
              <w:rPr>
                <w:sz w:val="16"/>
              </w:rPr>
              <w:t>82.22</w:t>
            </w:r>
          </w:p>
        </w:tc>
        <w:tc>
          <w:tcPr>
            <w:tcW w:w="0" w:type="auto"/>
            <w:vAlign w:val="center"/>
          </w:tcPr>
          <w:p w:rsidR="00613B0A" w:rsidRPr="00881B8F" w:rsidRDefault="002C483F" w:rsidP="00FC5D8F">
            <w:pPr>
              <w:jc w:val="center"/>
              <w:rPr>
                <w:sz w:val="16"/>
              </w:rPr>
            </w:pPr>
            <w:r w:rsidRPr="00881B8F">
              <w:rPr>
                <w:sz w:val="16"/>
              </w:rPr>
              <w:t>66.6</w:t>
            </w:r>
          </w:p>
        </w:tc>
        <w:tc>
          <w:tcPr>
            <w:tcW w:w="0" w:type="auto"/>
            <w:vAlign w:val="center"/>
          </w:tcPr>
          <w:p w:rsidR="00613B0A" w:rsidRPr="00881B8F" w:rsidRDefault="002C483F" w:rsidP="00FC5D8F">
            <w:pPr>
              <w:jc w:val="center"/>
              <w:rPr>
                <w:sz w:val="16"/>
              </w:rPr>
            </w:pPr>
            <w:r w:rsidRPr="00881B8F">
              <w:rPr>
                <w:sz w:val="16"/>
              </w:rPr>
              <w:t>58.69</w:t>
            </w:r>
          </w:p>
        </w:tc>
        <w:tc>
          <w:tcPr>
            <w:tcW w:w="0" w:type="auto"/>
            <w:vAlign w:val="center"/>
          </w:tcPr>
          <w:p w:rsidR="00613B0A" w:rsidRPr="00881B8F" w:rsidRDefault="006706D7" w:rsidP="00FC5D8F">
            <w:pPr>
              <w:jc w:val="center"/>
              <w:rPr>
                <w:sz w:val="16"/>
              </w:rPr>
            </w:pPr>
            <w:r w:rsidRPr="00881B8F">
              <w:rPr>
                <w:sz w:val="16"/>
              </w:rPr>
              <w:t>78.86</w:t>
            </w:r>
          </w:p>
        </w:tc>
        <w:tc>
          <w:tcPr>
            <w:tcW w:w="0" w:type="auto"/>
            <w:vAlign w:val="center"/>
          </w:tcPr>
          <w:p w:rsidR="00613B0A" w:rsidRPr="00881B8F" w:rsidRDefault="006706D7" w:rsidP="00FC5D8F">
            <w:pPr>
              <w:jc w:val="center"/>
              <w:rPr>
                <w:sz w:val="16"/>
              </w:rPr>
            </w:pPr>
            <w:r w:rsidRPr="00881B8F">
              <w:rPr>
                <w:sz w:val="16"/>
              </w:rPr>
              <w:t>89.44</w:t>
            </w:r>
          </w:p>
        </w:tc>
        <w:tc>
          <w:tcPr>
            <w:tcW w:w="0" w:type="auto"/>
            <w:vAlign w:val="center"/>
          </w:tcPr>
          <w:p w:rsidR="00613B0A" w:rsidRPr="00881B8F" w:rsidRDefault="006706D7" w:rsidP="00FC5D8F">
            <w:pPr>
              <w:jc w:val="center"/>
              <w:rPr>
                <w:sz w:val="16"/>
              </w:rPr>
            </w:pPr>
            <w:r w:rsidRPr="00881B8F">
              <w:rPr>
                <w:sz w:val="16"/>
              </w:rPr>
              <w:t>90.24</w:t>
            </w:r>
          </w:p>
        </w:tc>
        <w:tc>
          <w:tcPr>
            <w:tcW w:w="0" w:type="auto"/>
            <w:vAlign w:val="center"/>
          </w:tcPr>
          <w:p w:rsidR="00613B0A" w:rsidRPr="00881B8F" w:rsidRDefault="006706D7" w:rsidP="00FC5D8F">
            <w:pPr>
              <w:jc w:val="center"/>
              <w:rPr>
                <w:sz w:val="16"/>
              </w:rPr>
            </w:pPr>
            <w:r w:rsidRPr="00881B8F">
              <w:rPr>
                <w:sz w:val="16"/>
              </w:rPr>
              <w:t>85</w:t>
            </w:r>
          </w:p>
        </w:tc>
        <w:tc>
          <w:tcPr>
            <w:tcW w:w="768" w:type="dxa"/>
            <w:vAlign w:val="center"/>
          </w:tcPr>
          <w:p w:rsidR="00613B0A" w:rsidRPr="00881B8F" w:rsidRDefault="006706D7" w:rsidP="00FC5D8F">
            <w:pPr>
              <w:jc w:val="center"/>
              <w:rPr>
                <w:sz w:val="16"/>
              </w:rPr>
            </w:pPr>
            <w:r w:rsidRPr="00881B8F">
              <w:rPr>
                <w:sz w:val="16"/>
              </w:rPr>
              <w:t>78.6</w:t>
            </w:r>
          </w:p>
        </w:tc>
      </w:tr>
    </w:tbl>
    <w:p w:rsidR="00151B8C" w:rsidRDefault="00151B8C" w:rsidP="00983A43">
      <w:pPr>
        <w:ind w:firstLine="432"/>
        <w:jc w:val="both"/>
      </w:pPr>
      <w:r>
        <w:t xml:space="preserve"> </w:t>
      </w:r>
    </w:p>
    <w:p w:rsidR="0034674D" w:rsidRPr="0034674D" w:rsidRDefault="0034674D" w:rsidP="00983A43">
      <w:pPr>
        <w:ind w:firstLine="432"/>
        <w:jc w:val="both"/>
      </w:pPr>
      <w:r>
        <w:lastRenderedPageBreak/>
        <w:t>U slučaju da je potrebno pronaći najbolje rješenje koje uključuje i postavljanje komponenata, broj mogućih permutacija bi narastao i pitanje je bi li se isplatilo koristiti algoritam iscrpne pretrage. Dodatnu kompleksnost bi zadala potreba za određivanjem skupina od četiri komponente. U tom slučaju se definitivno ne isplati koristiti algoritam iscrpne pretrage već genetski algoritam.</w:t>
      </w:r>
    </w:p>
    <w:bookmarkEnd w:id="8"/>
    <w:bookmarkEnd w:id="9"/>
    <w:bookmarkEnd w:id="10"/>
    <w:p w:rsidR="00ED13B2" w:rsidRDefault="00ED13B2" w:rsidP="00ED13B2"/>
    <w:p w:rsidR="00ED13B2" w:rsidRDefault="00ED13B2" w:rsidP="00ED13B2"/>
    <w:p w:rsidR="00ED13B2" w:rsidRPr="00ED13B2" w:rsidRDefault="00ED13B2" w:rsidP="00ED13B2"/>
    <w:p w:rsidR="00844C36" w:rsidRPr="007E15E7" w:rsidRDefault="00844C36" w:rsidP="0034674D">
      <w:pPr>
        <w:jc w:val="both"/>
      </w:pPr>
    </w:p>
    <w:p w:rsidR="006E4B59" w:rsidRDefault="006E4B59" w:rsidP="006E4B59">
      <w:pPr>
        <w:pStyle w:val="Naslov1"/>
      </w:pPr>
      <w:bookmarkStart w:id="14" w:name="_Toc389510440"/>
      <w:r>
        <w:lastRenderedPageBreak/>
        <w:t>Zaključak</w:t>
      </w:r>
      <w:bookmarkEnd w:id="14"/>
    </w:p>
    <w:p w:rsidR="00D23C86" w:rsidRPr="008568C6" w:rsidRDefault="00D23C86" w:rsidP="00407322">
      <w:pPr>
        <w:ind w:firstLine="432"/>
        <w:jc w:val="both"/>
      </w:pPr>
      <w:r w:rsidRPr="008568C6">
        <w:t>Nakon dobivenih rezultata može se zaključiti</w:t>
      </w:r>
      <w:r>
        <w:t xml:space="preserve"> da je za ovaj problem algoritam iscrpne pretrage bio prikladan. </w:t>
      </w:r>
      <w:r w:rsidRPr="008568C6">
        <w:t>Ovo je samo prvi korak kod optimizacije postavljanja elemenata na pločicu s obzirom da je ovdje prikazano samo uzimanje komponenata, a ne i njihovo postavljanje. Vrlo vjerojatno je da bi se redoslijed uzimanja promijenio kad bi se realiziralo i postavljanje komponenata. Razlog je taj što se u ovom slučaju, nakon što se odaberu četiri komponente, ode uvijek u isti položaj koji postaje početni za sljedeću iteraciju. Komponente se ne postavljaju uvijek na isto mjesto pa bi se vrijeme potrebno da se „uzme“ prva komponenta u svakom slučaju razlikovalo. Stoga, da bi ovaj problem bio kompletno riješen, potrebno je realizirati i postavljanje komponenata</w:t>
      </w:r>
      <w:r>
        <w:t>. Za to bi, kao što je već navedeno isplativije bilo koristiti genetske algoritme.</w:t>
      </w:r>
    </w:p>
    <w:p w:rsidR="006E4B59" w:rsidRDefault="006E4B59" w:rsidP="006E4B59">
      <w:pPr>
        <w:pStyle w:val="Naslov1"/>
      </w:pPr>
      <w:bookmarkStart w:id="15" w:name="_Toc389510441"/>
      <w:r>
        <w:lastRenderedPageBreak/>
        <w:t>Literatura</w:t>
      </w:r>
      <w:bookmarkEnd w:id="15"/>
    </w:p>
    <w:p w:rsidR="008568C6" w:rsidRDefault="00516A37" w:rsidP="008568C6">
      <w:r>
        <w:t>[1]</w:t>
      </w:r>
      <w:r w:rsidR="008568C6">
        <w:tab/>
      </w:r>
      <w:hyperlink r:id="rId12" w:history="1">
        <w:r w:rsidR="008568C6" w:rsidRPr="008B7718">
          <w:rPr>
            <w:rStyle w:val="Hiperveza"/>
          </w:rPr>
          <w:t>http://en.wikipedia.org/wiki/SMT_placement_equipment</w:t>
        </w:r>
      </w:hyperlink>
      <w:r w:rsidR="008568C6">
        <w:t xml:space="preserve"> </w:t>
      </w:r>
    </w:p>
    <w:p w:rsidR="008568C6" w:rsidRPr="008568C6" w:rsidRDefault="00516A37" w:rsidP="008568C6">
      <w:r>
        <w:t>[2]</w:t>
      </w:r>
      <w:r w:rsidR="008568C6">
        <w:tab/>
      </w:r>
      <w:hyperlink r:id="rId13" w:history="1">
        <w:r w:rsidR="008568C6" w:rsidRPr="008B7718">
          <w:rPr>
            <w:rStyle w:val="Hiperveza"/>
          </w:rPr>
          <w:t>http://en.wikipedia.org/wiki/Surface-mount_technology</w:t>
        </w:r>
      </w:hyperlink>
      <w:r w:rsidR="008568C6">
        <w:t xml:space="preserve"> </w:t>
      </w:r>
    </w:p>
    <w:p w:rsidR="00ED13B2" w:rsidRPr="00ED13B2" w:rsidRDefault="00ED13B2" w:rsidP="00ED13B2"/>
    <w:p w:rsidR="00750888" w:rsidRDefault="00750888" w:rsidP="00750888"/>
    <w:p w:rsidR="00F048A7" w:rsidRDefault="00F048A7" w:rsidP="00750888"/>
    <w:p w:rsidR="00F048A7" w:rsidRPr="00750888" w:rsidRDefault="00F048A7" w:rsidP="00750888"/>
    <w:sectPr w:rsidR="00F048A7" w:rsidRPr="00750888" w:rsidSect="00374865">
      <w:headerReference w:type="even" r:id="rId14"/>
      <w:headerReference w:type="default" r:id="rId15"/>
      <w:footerReference w:type="default" r:id="rId16"/>
      <w:type w:val="continuous"/>
      <w:pgSz w:w="11906" w:h="16838" w:code="9"/>
      <w:pgMar w:top="1701" w:right="1134" w:bottom="1701" w:left="1701" w:header="680" w:footer="68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28D" w:rsidRDefault="00ED128D" w:rsidP="00750888">
      <w:r>
        <w:separator/>
      </w:r>
    </w:p>
    <w:p w:rsidR="00ED128D" w:rsidRDefault="00ED128D" w:rsidP="00750888"/>
    <w:p w:rsidR="00ED128D" w:rsidRDefault="00ED128D" w:rsidP="00750888"/>
    <w:p w:rsidR="00ED128D" w:rsidRDefault="00ED128D"/>
  </w:endnote>
  <w:endnote w:type="continuationSeparator" w:id="0">
    <w:p w:rsidR="00ED128D" w:rsidRDefault="00ED128D" w:rsidP="00750888">
      <w:r>
        <w:continuationSeparator/>
      </w:r>
    </w:p>
    <w:p w:rsidR="00ED128D" w:rsidRDefault="00ED128D" w:rsidP="00750888"/>
    <w:p w:rsidR="00ED128D" w:rsidRDefault="00ED128D" w:rsidP="00750888"/>
    <w:p w:rsidR="00ED128D" w:rsidRDefault="00ED1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Arial Unicode MS"/>
    <w:panose1 w:val="00000000000000000000"/>
    <w:charset w:val="02"/>
    <w:family w:val="auto"/>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1A" w:rsidRPr="00C2068C" w:rsidRDefault="0099431A" w:rsidP="00750888">
    <w:r>
      <w:tab/>
    </w:r>
    <w:r w:rsidRPr="00C2068C">
      <w:fldChar w:fldCharType="begin"/>
    </w:r>
    <w:r w:rsidRPr="00C2068C">
      <w:instrText xml:space="preserve"> PAGE </w:instrText>
    </w:r>
    <w:r w:rsidRPr="00C2068C">
      <w:fldChar w:fldCharType="separate"/>
    </w:r>
    <w:r>
      <w:rPr>
        <w:noProof/>
      </w:rPr>
      <w:t>32</w:t>
    </w:r>
    <w:r w:rsidRPr="00C2068C">
      <w:fldChar w:fldCharType="end"/>
    </w:r>
  </w:p>
  <w:p w:rsidR="0099431A" w:rsidRDefault="0099431A" w:rsidP="00750888"/>
  <w:p w:rsidR="0099431A" w:rsidRDefault="0099431A" w:rsidP="007508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319" w:rsidRDefault="00F73319" w:rsidP="00F73319">
    <w:pPr>
      <w:pStyle w:val="Podnoje"/>
      <w:jc w:val="right"/>
    </w:pPr>
    <w:r>
      <w:rPr>
        <w:rStyle w:val="Brojstranice"/>
      </w:rPr>
      <w:fldChar w:fldCharType="begin"/>
    </w:r>
    <w:r>
      <w:rPr>
        <w:rStyle w:val="Brojstranice"/>
      </w:rPr>
      <w:instrText xml:space="preserve"> PAGE </w:instrText>
    </w:r>
    <w:r>
      <w:rPr>
        <w:rStyle w:val="Brojstranice"/>
      </w:rPr>
      <w:fldChar w:fldCharType="separate"/>
    </w:r>
    <w:r w:rsidR="00505BA2">
      <w:rPr>
        <w:rStyle w:val="Brojstranice"/>
        <w:noProof/>
      </w:rPr>
      <w:t>3</w:t>
    </w:r>
    <w:r>
      <w:rPr>
        <w:rStyle w:val="Brojstranice"/>
      </w:rPr>
      <w:fldChar w:fldCharType="end"/>
    </w:r>
  </w:p>
  <w:p w:rsidR="00FB0919" w:rsidRDefault="00FB09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28D" w:rsidRDefault="00ED128D" w:rsidP="00750888">
      <w:r>
        <w:separator/>
      </w:r>
    </w:p>
    <w:p w:rsidR="00ED128D" w:rsidRDefault="00ED128D" w:rsidP="00750888"/>
    <w:p w:rsidR="00ED128D" w:rsidRDefault="00ED128D" w:rsidP="00750888"/>
    <w:p w:rsidR="00ED128D" w:rsidRDefault="00ED128D"/>
  </w:footnote>
  <w:footnote w:type="continuationSeparator" w:id="0">
    <w:p w:rsidR="00ED128D" w:rsidRDefault="00ED128D" w:rsidP="00750888">
      <w:r>
        <w:continuationSeparator/>
      </w:r>
    </w:p>
    <w:p w:rsidR="00ED128D" w:rsidRDefault="00ED128D" w:rsidP="00750888"/>
    <w:p w:rsidR="00ED128D" w:rsidRDefault="00ED128D" w:rsidP="00750888"/>
    <w:p w:rsidR="00ED128D" w:rsidRDefault="00ED12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1A" w:rsidRPr="00350ADB" w:rsidRDefault="0099431A" w:rsidP="00750888">
    <w:r w:rsidRPr="00350ADB">
      <w:t>Kvaliteta usluge u OpenBSD-u</w:t>
    </w:r>
  </w:p>
  <w:p w:rsidR="0099431A" w:rsidRDefault="0099431A" w:rsidP="00750888"/>
  <w:p w:rsidR="0099431A" w:rsidRDefault="0099431A" w:rsidP="007508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DF" w:rsidRDefault="001518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319" w:rsidRDefault="00F73319">
    <w:pPr>
      <w:pStyle w:val="Zaglavlje"/>
    </w:pPr>
  </w:p>
  <w:p w:rsidR="00FB0919" w:rsidRDefault="00FB09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multilevel"/>
    <w:tmpl w:val="0000000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5872B2C"/>
    <w:multiLevelType w:val="hybridMultilevel"/>
    <w:tmpl w:val="E876973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0FF14A94"/>
    <w:multiLevelType w:val="multilevel"/>
    <w:tmpl w:val="041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2382263"/>
    <w:multiLevelType w:val="hybridMultilevel"/>
    <w:tmpl w:val="EA12451C"/>
    <w:lvl w:ilvl="0" w:tplc="041A000F">
      <w:start w:val="1"/>
      <w:numFmt w:val="decimal"/>
      <w:lvlText w:val="%1."/>
      <w:lvlJc w:val="left"/>
      <w:pPr>
        <w:tabs>
          <w:tab w:val="num" w:pos="1151"/>
        </w:tabs>
        <w:ind w:left="1151" w:hanging="360"/>
      </w:pPr>
    </w:lvl>
    <w:lvl w:ilvl="1" w:tplc="041A0019" w:tentative="1">
      <w:start w:val="1"/>
      <w:numFmt w:val="lowerLetter"/>
      <w:lvlText w:val="%2."/>
      <w:lvlJc w:val="left"/>
      <w:pPr>
        <w:tabs>
          <w:tab w:val="num" w:pos="1871"/>
        </w:tabs>
        <w:ind w:left="1871" w:hanging="360"/>
      </w:pPr>
    </w:lvl>
    <w:lvl w:ilvl="2" w:tplc="041A001B" w:tentative="1">
      <w:start w:val="1"/>
      <w:numFmt w:val="lowerRoman"/>
      <w:lvlText w:val="%3."/>
      <w:lvlJc w:val="right"/>
      <w:pPr>
        <w:tabs>
          <w:tab w:val="num" w:pos="2591"/>
        </w:tabs>
        <w:ind w:left="2591" w:hanging="180"/>
      </w:pPr>
    </w:lvl>
    <w:lvl w:ilvl="3" w:tplc="041A000F" w:tentative="1">
      <w:start w:val="1"/>
      <w:numFmt w:val="decimal"/>
      <w:lvlText w:val="%4."/>
      <w:lvlJc w:val="left"/>
      <w:pPr>
        <w:tabs>
          <w:tab w:val="num" w:pos="3311"/>
        </w:tabs>
        <w:ind w:left="3311" w:hanging="360"/>
      </w:pPr>
    </w:lvl>
    <w:lvl w:ilvl="4" w:tplc="041A0019" w:tentative="1">
      <w:start w:val="1"/>
      <w:numFmt w:val="lowerLetter"/>
      <w:lvlText w:val="%5."/>
      <w:lvlJc w:val="left"/>
      <w:pPr>
        <w:tabs>
          <w:tab w:val="num" w:pos="4031"/>
        </w:tabs>
        <w:ind w:left="4031" w:hanging="360"/>
      </w:pPr>
    </w:lvl>
    <w:lvl w:ilvl="5" w:tplc="041A001B" w:tentative="1">
      <w:start w:val="1"/>
      <w:numFmt w:val="lowerRoman"/>
      <w:lvlText w:val="%6."/>
      <w:lvlJc w:val="right"/>
      <w:pPr>
        <w:tabs>
          <w:tab w:val="num" w:pos="4751"/>
        </w:tabs>
        <w:ind w:left="4751" w:hanging="180"/>
      </w:pPr>
    </w:lvl>
    <w:lvl w:ilvl="6" w:tplc="041A000F" w:tentative="1">
      <w:start w:val="1"/>
      <w:numFmt w:val="decimal"/>
      <w:lvlText w:val="%7."/>
      <w:lvlJc w:val="left"/>
      <w:pPr>
        <w:tabs>
          <w:tab w:val="num" w:pos="5471"/>
        </w:tabs>
        <w:ind w:left="5471" w:hanging="360"/>
      </w:pPr>
    </w:lvl>
    <w:lvl w:ilvl="7" w:tplc="041A0019" w:tentative="1">
      <w:start w:val="1"/>
      <w:numFmt w:val="lowerLetter"/>
      <w:lvlText w:val="%8."/>
      <w:lvlJc w:val="left"/>
      <w:pPr>
        <w:tabs>
          <w:tab w:val="num" w:pos="6191"/>
        </w:tabs>
        <w:ind w:left="6191" w:hanging="360"/>
      </w:pPr>
    </w:lvl>
    <w:lvl w:ilvl="8" w:tplc="041A001B" w:tentative="1">
      <w:start w:val="1"/>
      <w:numFmt w:val="lowerRoman"/>
      <w:lvlText w:val="%9."/>
      <w:lvlJc w:val="right"/>
      <w:pPr>
        <w:tabs>
          <w:tab w:val="num" w:pos="6911"/>
        </w:tabs>
        <w:ind w:left="6911" w:hanging="180"/>
      </w:pPr>
    </w:lvl>
  </w:abstractNum>
  <w:abstractNum w:abstractNumId="10">
    <w:nsid w:val="15C435F4"/>
    <w:multiLevelType w:val="multilevel"/>
    <w:tmpl w:val="3AC4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9D3380"/>
    <w:multiLevelType w:val="multilevel"/>
    <w:tmpl w:val="041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FC326BA"/>
    <w:multiLevelType w:val="hybridMultilevel"/>
    <w:tmpl w:val="910AA0CC"/>
    <w:lvl w:ilvl="0" w:tplc="7C6CDC2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1795104"/>
    <w:multiLevelType w:val="multilevel"/>
    <w:tmpl w:val="8FA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E368BC"/>
    <w:multiLevelType w:val="multilevel"/>
    <w:tmpl w:val="77B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3B00C5"/>
    <w:multiLevelType w:val="multilevel"/>
    <w:tmpl w:val="070CA452"/>
    <w:lvl w:ilvl="0">
      <w:start w:val="1"/>
      <w:numFmt w:val="decimal"/>
      <w:lvlText w:val="%1."/>
      <w:lvlJc w:val="left"/>
      <w:pPr>
        <w:tabs>
          <w:tab w:val="num" w:pos="720"/>
        </w:tabs>
        <w:ind w:left="720" w:hanging="360"/>
      </w:pPr>
      <w:rPr>
        <w:rFonts w:ascii="Tahoma" w:hAnsi="Tahom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71B511C"/>
    <w:multiLevelType w:val="multilevel"/>
    <w:tmpl w:val="144E5E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7D47806"/>
    <w:multiLevelType w:val="multilevel"/>
    <w:tmpl w:val="99F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BB223D"/>
    <w:multiLevelType w:val="hybridMultilevel"/>
    <w:tmpl w:val="823C9D2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3CDF65B6"/>
    <w:multiLevelType w:val="hybridMultilevel"/>
    <w:tmpl w:val="6D10928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nsid w:val="44890AB3"/>
    <w:multiLevelType w:val="hybridMultilevel"/>
    <w:tmpl w:val="402AE3CC"/>
    <w:lvl w:ilvl="0" w:tplc="55C83286">
      <w:start w:val="1"/>
      <w:numFmt w:val="decimal"/>
      <w:lvlText w:val="%1."/>
      <w:lvlJc w:val="left"/>
      <w:pPr>
        <w:tabs>
          <w:tab w:val="num" w:pos="284"/>
        </w:tabs>
        <w:ind w:left="397"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49225B52"/>
    <w:multiLevelType w:val="hybridMultilevel"/>
    <w:tmpl w:val="5A64001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4D9102BC"/>
    <w:multiLevelType w:val="hybridMultilevel"/>
    <w:tmpl w:val="492C9FD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nsid w:val="52F413D7"/>
    <w:multiLevelType w:val="hybridMultilevel"/>
    <w:tmpl w:val="B4105B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5BCB4B99"/>
    <w:multiLevelType w:val="multilevel"/>
    <w:tmpl w:val="037E49FE"/>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5">
    <w:nsid w:val="5CFE3D8E"/>
    <w:multiLevelType w:val="multilevel"/>
    <w:tmpl w:val="431E3A6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603D4E6C"/>
    <w:multiLevelType w:val="multilevel"/>
    <w:tmpl w:val="6C3A8304"/>
    <w:lvl w:ilvl="0">
      <w:start w:val="1"/>
      <w:numFmt w:val="decimal"/>
      <w:lvlText w:val="%1."/>
      <w:lvlJc w:val="left"/>
      <w:pPr>
        <w:tabs>
          <w:tab w:val="num" w:pos="357"/>
        </w:tabs>
        <w:ind w:left="454" w:hanging="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59F50CD"/>
    <w:multiLevelType w:val="hybridMultilevel"/>
    <w:tmpl w:val="0D8E3C0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68DC7D57"/>
    <w:multiLevelType w:val="hybridMultilevel"/>
    <w:tmpl w:val="72708CEE"/>
    <w:lvl w:ilvl="0" w:tplc="041A0001">
      <w:start w:val="1"/>
      <w:numFmt w:val="bullet"/>
      <w:lvlText w:val=""/>
      <w:lvlJc w:val="left"/>
      <w:pPr>
        <w:tabs>
          <w:tab w:val="num" w:pos="1259"/>
        </w:tabs>
        <w:ind w:left="1259" w:hanging="360"/>
      </w:pPr>
      <w:rPr>
        <w:rFonts w:ascii="Symbol" w:hAnsi="Symbol" w:hint="default"/>
      </w:rPr>
    </w:lvl>
    <w:lvl w:ilvl="1" w:tplc="041A0003">
      <w:start w:val="1"/>
      <w:numFmt w:val="bullet"/>
      <w:lvlText w:val="o"/>
      <w:lvlJc w:val="left"/>
      <w:pPr>
        <w:tabs>
          <w:tab w:val="num" w:pos="1979"/>
        </w:tabs>
        <w:ind w:left="1979" w:hanging="360"/>
      </w:pPr>
      <w:rPr>
        <w:rFonts w:ascii="Courier New" w:hAnsi="Courier New" w:cs="Courier New" w:hint="default"/>
      </w:rPr>
    </w:lvl>
    <w:lvl w:ilvl="2" w:tplc="041A0005" w:tentative="1">
      <w:start w:val="1"/>
      <w:numFmt w:val="bullet"/>
      <w:lvlText w:val=""/>
      <w:lvlJc w:val="left"/>
      <w:pPr>
        <w:tabs>
          <w:tab w:val="num" w:pos="2699"/>
        </w:tabs>
        <w:ind w:left="2699" w:hanging="360"/>
      </w:pPr>
      <w:rPr>
        <w:rFonts w:ascii="Wingdings" w:hAnsi="Wingdings" w:hint="default"/>
      </w:rPr>
    </w:lvl>
    <w:lvl w:ilvl="3" w:tplc="041A0001" w:tentative="1">
      <w:start w:val="1"/>
      <w:numFmt w:val="bullet"/>
      <w:lvlText w:val=""/>
      <w:lvlJc w:val="left"/>
      <w:pPr>
        <w:tabs>
          <w:tab w:val="num" w:pos="3419"/>
        </w:tabs>
        <w:ind w:left="3419" w:hanging="360"/>
      </w:pPr>
      <w:rPr>
        <w:rFonts w:ascii="Symbol" w:hAnsi="Symbol" w:hint="default"/>
      </w:rPr>
    </w:lvl>
    <w:lvl w:ilvl="4" w:tplc="041A0003" w:tentative="1">
      <w:start w:val="1"/>
      <w:numFmt w:val="bullet"/>
      <w:lvlText w:val="o"/>
      <w:lvlJc w:val="left"/>
      <w:pPr>
        <w:tabs>
          <w:tab w:val="num" w:pos="4139"/>
        </w:tabs>
        <w:ind w:left="4139" w:hanging="360"/>
      </w:pPr>
      <w:rPr>
        <w:rFonts w:ascii="Courier New" w:hAnsi="Courier New" w:cs="Courier New" w:hint="default"/>
      </w:rPr>
    </w:lvl>
    <w:lvl w:ilvl="5" w:tplc="041A0005" w:tentative="1">
      <w:start w:val="1"/>
      <w:numFmt w:val="bullet"/>
      <w:lvlText w:val=""/>
      <w:lvlJc w:val="left"/>
      <w:pPr>
        <w:tabs>
          <w:tab w:val="num" w:pos="4859"/>
        </w:tabs>
        <w:ind w:left="4859" w:hanging="360"/>
      </w:pPr>
      <w:rPr>
        <w:rFonts w:ascii="Wingdings" w:hAnsi="Wingdings" w:hint="default"/>
      </w:rPr>
    </w:lvl>
    <w:lvl w:ilvl="6" w:tplc="041A0001" w:tentative="1">
      <w:start w:val="1"/>
      <w:numFmt w:val="bullet"/>
      <w:lvlText w:val=""/>
      <w:lvlJc w:val="left"/>
      <w:pPr>
        <w:tabs>
          <w:tab w:val="num" w:pos="5579"/>
        </w:tabs>
        <w:ind w:left="5579" w:hanging="360"/>
      </w:pPr>
      <w:rPr>
        <w:rFonts w:ascii="Symbol" w:hAnsi="Symbol" w:hint="default"/>
      </w:rPr>
    </w:lvl>
    <w:lvl w:ilvl="7" w:tplc="041A0003" w:tentative="1">
      <w:start w:val="1"/>
      <w:numFmt w:val="bullet"/>
      <w:lvlText w:val="o"/>
      <w:lvlJc w:val="left"/>
      <w:pPr>
        <w:tabs>
          <w:tab w:val="num" w:pos="6299"/>
        </w:tabs>
        <w:ind w:left="6299" w:hanging="360"/>
      </w:pPr>
      <w:rPr>
        <w:rFonts w:ascii="Courier New" w:hAnsi="Courier New" w:cs="Courier New" w:hint="default"/>
      </w:rPr>
    </w:lvl>
    <w:lvl w:ilvl="8" w:tplc="041A0005" w:tentative="1">
      <w:start w:val="1"/>
      <w:numFmt w:val="bullet"/>
      <w:lvlText w:val=""/>
      <w:lvlJc w:val="left"/>
      <w:pPr>
        <w:tabs>
          <w:tab w:val="num" w:pos="7019"/>
        </w:tabs>
        <w:ind w:left="7019" w:hanging="360"/>
      </w:pPr>
      <w:rPr>
        <w:rFonts w:ascii="Wingdings" w:hAnsi="Wingdings" w:hint="default"/>
      </w:rPr>
    </w:lvl>
  </w:abstractNum>
  <w:abstractNum w:abstractNumId="29">
    <w:nsid w:val="6BF26A7C"/>
    <w:multiLevelType w:val="multilevel"/>
    <w:tmpl w:val="C9E26B10"/>
    <w:lvl w:ilvl="0">
      <w:start w:val="1"/>
      <w:numFmt w:val="bullet"/>
      <w:lvlText w:val=""/>
      <w:lvlJc w:val="left"/>
      <w:pPr>
        <w:tabs>
          <w:tab w:val="num" w:pos="1003"/>
        </w:tabs>
        <w:ind w:left="1003" w:hanging="360"/>
      </w:pPr>
      <w:rPr>
        <w:rFonts w:ascii="Symbol" w:hAnsi="Symbol" w:hint="default"/>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0">
    <w:nsid w:val="710E017E"/>
    <w:multiLevelType w:val="multilevel"/>
    <w:tmpl w:val="0DD295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71AA469A"/>
    <w:multiLevelType w:val="hybridMultilevel"/>
    <w:tmpl w:val="A0741AB6"/>
    <w:lvl w:ilvl="0" w:tplc="041A000F">
      <w:start w:val="1"/>
      <w:numFmt w:val="decimal"/>
      <w:lvlText w:val="%1."/>
      <w:lvlJc w:val="left"/>
      <w:pPr>
        <w:tabs>
          <w:tab w:val="num" w:pos="1003"/>
        </w:tabs>
        <w:ind w:left="1003" w:hanging="360"/>
      </w:pPr>
      <w:rPr>
        <w:rFonts w:hint="default"/>
      </w:rPr>
    </w:lvl>
    <w:lvl w:ilvl="1" w:tplc="041A0003" w:tentative="1">
      <w:start w:val="1"/>
      <w:numFmt w:val="bullet"/>
      <w:lvlText w:val="o"/>
      <w:lvlJc w:val="left"/>
      <w:pPr>
        <w:tabs>
          <w:tab w:val="num" w:pos="1723"/>
        </w:tabs>
        <w:ind w:left="1723" w:hanging="360"/>
      </w:pPr>
      <w:rPr>
        <w:rFonts w:ascii="Courier New" w:hAnsi="Courier New" w:cs="Courier New" w:hint="default"/>
      </w:rPr>
    </w:lvl>
    <w:lvl w:ilvl="2" w:tplc="041A0005" w:tentative="1">
      <w:start w:val="1"/>
      <w:numFmt w:val="bullet"/>
      <w:lvlText w:val=""/>
      <w:lvlJc w:val="left"/>
      <w:pPr>
        <w:tabs>
          <w:tab w:val="num" w:pos="2443"/>
        </w:tabs>
        <w:ind w:left="2443" w:hanging="360"/>
      </w:pPr>
      <w:rPr>
        <w:rFonts w:ascii="Wingdings" w:hAnsi="Wingdings" w:hint="default"/>
      </w:rPr>
    </w:lvl>
    <w:lvl w:ilvl="3" w:tplc="041A0001" w:tentative="1">
      <w:start w:val="1"/>
      <w:numFmt w:val="bullet"/>
      <w:lvlText w:val=""/>
      <w:lvlJc w:val="left"/>
      <w:pPr>
        <w:tabs>
          <w:tab w:val="num" w:pos="3163"/>
        </w:tabs>
        <w:ind w:left="3163" w:hanging="360"/>
      </w:pPr>
      <w:rPr>
        <w:rFonts w:ascii="Symbol" w:hAnsi="Symbol" w:hint="default"/>
      </w:rPr>
    </w:lvl>
    <w:lvl w:ilvl="4" w:tplc="041A0003" w:tentative="1">
      <w:start w:val="1"/>
      <w:numFmt w:val="bullet"/>
      <w:lvlText w:val="o"/>
      <w:lvlJc w:val="left"/>
      <w:pPr>
        <w:tabs>
          <w:tab w:val="num" w:pos="3883"/>
        </w:tabs>
        <w:ind w:left="3883" w:hanging="360"/>
      </w:pPr>
      <w:rPr>
        <w:rFonts w:ascii="Courier New" w:hAnsi="Courier New" w:cs="Courier New" w:hint="default"/>
      </w:rPr>
    </w:lvl>
    <w:lvl w:ilvl="5" w:tplc="041A0005" w:tentative="1">
      <w:start w:val="1"/>
      <w:numFmt w:val="bullet"/>
      <w:lvlText w:val=""/>
      <w:lvlJc w:val="left"/>
      <w:pPr>
        <w:tabs>
          <w:tab w:val="num" w:pos="4603"/>
        </w:tabs>
        <w:ind w:left="4603" w:hanging="360"/>
      </w:pPr>
      <w:rPr>
        <w:rFonts w:ascii="Wingdings" w:hAnsi="Wingdings" w:hint="default"/>
      </w:rPr>
    </w:lvl>
    <w:lvl w:ilvl="6" w:tplc="041A0001" w:tentative="1">
      <w:start w:val="1"/>
      <w:numFmt w:val="bullet"/>
      <w:lvlText w:val=""/>
      <w:lvlJc w:val="left"/>
      <w:pPr>
        <w:tabs>
          <w:tab w:val="num" w:pos="5323"/>
        </w:tabs>
        <w:ind w:left="5323" w:hanging="360"/>
      </w:pPr>
      <w:rPr>
        <w:rFonts w:ascii="Symbol" w:hAnsi="Symbol" w:hint="default"/>
      </w:rPr>
    </w:lvl>
    <w:lvl w:ilvl="7" w:tplc="041A0003" w:tentative="1">
      <w:start w:val="1"/>
      <w:numFmt w:val="bullet"/>
      <w:lvlText w:val="o"/>
      <w:lvlJc w:val="left"/>
      <w:pPr>
        <w:tabs>
          <w:tab w:val="num" w:pos="6043"/>
        </w:tabs>
        <w:ind w:left="6043" w:hanging="360"/>
      </w:pPr>
      <w:rPr>
        <w:rFonts w:ascii="Courier New" w:hAnsi="Courier New" w:cs="Courier New" w:hint="default"/>
      </w:rPr>
    </w:lvl>
    <w:lvl w:ilvl="8" w:tplc="041A0005" w:tentative="1">
      <w:start w:val="1"/>
      <w:numFmt w:val="bullet"/>
      <w:lvlText w:val=""/>
      <w:lvlJc w:val="left"/>
      <w:pPr>
        <w:tabs>
          <w:tab w:val="num" w:pos="6763"/>
        </w:tabs>
        <w:ind w:left="6763" w:hanging="360"/>
      </w:pPr>
      <w:rPr>
        <w:rFonts w:ascii="Wingdings" w:hAnsi="Wingdings" w:hint="default"/>
      </w:rPr>
    </w:lvl>
  </w:abstractNum>
  <w:abstractNum w:abstractNumId="32">
    <w:nsid w:val="72FB450B"/>
    <w:multiLevelType w:val="hybridMultilevel"/>
    <w:tmpl w:val="E19234D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nsid w:val="754E7C63"/>
    <w:multiLevelType w:val="multilevel"/>
    <w:tmpl w:val="851C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965314"/>
    <w:multiLevelType w:val="hybridMultilevel"/>
    <w:tmpl w:val="C9E26B10"/>
    <w:lvl w:ilvl="0" w:tplc="041A0001">
      <w:start w:val="1"/>
      <w:numFmt w:val="bullet"/>
      <w:lvlText w:val=""/>
      <w:lvlJc w:val="left"/>
      <w:pPr>
        <w:tabs>
          <w:tab w:val="num" w:pos="1003"/>
        </w:tabs>
        <w:ind w:left="1003" w:hanging="360"/>
      </w:pPr>
      <w:rPr>
        <w:rFonts w:ascii="Symbol" w:hAnsi="Symbol" w:hint="default"/>
      </w:rPr>
    </w:lvl>
    <w:lvl w:ilvl="1" w:tplc="041A0003" w:tentative="1">
      <w:start w:val="1"/>
      <w:numFmt w:val="bullet"/>
      <w:lvlText w:val="o"/>
      <w:lvlJc w:val="left"/>
      <w:pPr>
        <w:tabs>
          <w:tab w:val="num" w:pos="1723"/>
        </w:tabs>
        <w:ind w:left="1723" w:hanging="360"/>
      </w:pPr>
      <w:rPr>
        <w:rFonts w:ascii="Courier New" w:hAnsi="Courier New" w:cs="Courier New" w:hint="default"/>
      </w:rPr>
    </w:lvl>
    <w:lvl w:ilvl="2" w:tplc="041A0005" w:tentative="1">
      <w:start w:val="1"/>
      <w:numFmt w:val="bullet"/>
      <w:lvlText w:val=""/>
      <w:lvlJc w:val="left"/>
      <w:pPr>
        <w:tabs>
          <w:tab w:val="num" w:pos="2443"/>
        </w:tabs>
        <w:ind w:left="2443" w:hanging="360"/>
      </w:pPr>
      <w:rPr>
        <w:rFonts w:ascii="Wingdings" w:hAnsi="Wingdings" w:hint="default"/>
      </w:rPr>
    </w:lvl>
    <w:lvl w:ilvl="3" w:tplc="041A0001" w:tentative="1">
      <w:start w:val="1"/>
      <w:numFmt w:val="bullet"/>
      <w:lvlText w:val=""/>
      <w:lvlJc w:val="left"/>
      <w:pPr>
        <w:tabs>
          <w:tab w:val="num" w:pos="3163"/>
        </w:tabs>
        <w:ind w:left="3163" w:hanging="360"/>
      </w:pPr>
      <w:rPr>
        <w:rFonts w:ascii="Symbol" w:hAnsi="Symbol" w:hint="default"/>
      </w:rPr>
    </w:lvl>
    <w:lvl w:ilvl="4" w:tplc="041A0003" w:tentative="1">
      <w:start w:val="1"/>
      <w:numFmt w:val="bullet"/>
      <w:lvlText w:val="o"/>
      <w:lvlJc w:val="left"/>
      <w:pPr>
        <w:tabs>
          <w:tab w:val="num" w:pos="3883"/>
        </w:tabs>
        <w:ind w:left="3883" w:hanging="360"/>
      </w:pPr>
      <w:rPr>
        <w:rFonts w:ascii="Courier New" w:hAnsi="Courier New" w:cs="Courier New" w:hint="default"/>
      </w:rPr>
    </w:lvl>
    <w:lvl w:ilvl="5" w:tplc="041A0005" w:tentative="1">
      <w:start w:val="1"/>
      <w:numFmt w:val="bullet"/>
      <w:lvlText w:val=""/>
      <w:lvlJc w:val="left"/>
      <w:pPr>
        <w:tabs>
          <w:tab w:val="num" w:pos="4603"/>
        </w:tabs>
        <w:ind w:left="4603" w:hanging="360"/>
      </w:pPr>
      <w:rPr>
        <w:rFonts w:ascii="Wingdings" w:hAnsi="Wingdings" w:hint="default"/>
      </w:rPr>
    </w:lvl>
    <w:lvl w:ilvl="6" w:tplc="041A0001" w:tentative="1">
      <w:start w:val="1"/>
      <w:numFmt w:val="bullet"/>
      <w:lvlText w:val=""/>
      <w:lvlJc w:val="left"/>
      <w:pPr>
        <w:tabs>
          <w:tab w:val="num" w:pos="5323"/>
        </w:tabs>
        <w:ind w:left="5323" w:hanging="360"/>
      </w:pPr>
      <w:rPr>
        <w:rFonts w:ascii="Symbol" w:hAnsi="Symbol" w:hint="default"/>
      </w:rPr>
    </w:lvl>
    <w:lvl w:ilvl="7" w:tplc="041A0003" w:tentative="1">
      <w:start w:val="1"/>
      <w:numFmt w:val="bullet"/>
      <w:lvlText w:val="o"/>
      <w:lvlJc w:val="left"/>
      <w:pPr>
        <w:tabs>
          <w:tab w:val="num" w:pos="6043"/>
        </w:tabs>
        <w:ind w:left="6043" w:hanging="360"/>
      </w:pPr>
      <w:rPr>
        <w:rFonts w:ascii="Courier New" w:hAnsi="Courier New" w:cs="Courier New" w:hint="default"/>
      </w:rPr>
    </w:lvl>
    <w:lvl w:ilvl="8" w:tplc="041A0005" w:tentative="1">
      <w:start w:val="1"/>
      <w:numFmt w:val="bullet"/>
      <w:lvlText w:val=""/>
      <w:lvlJc w:val="left"/>
      <w:pPr>
        <w:tabs>
          <w:tab w:val="num" w:pos="6763"/>
        </w:tabs>
        <w:ind w:left="6763" w:hanging="360"/>
      </w:pPr>
      <w:rPr>
        <w:rFonts w:ascii="Wingdings" w:hAnsi="Wingdings" w:hint="default"/>
      </w:rPr>
    </w:lvl>
  </w:abstractNum>
  <w:abstractNum w:abstractNumId="35">
    <w:nsid w:val="7C4B1464"/>
    <w:multiLevelType w:val="multilevel"/>
    <w:tmpl w:val="D004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8"/>
  </w:num>
  <w:num w:numId="4">
    <w:abstractNumId w:val="11"/>
  </w:num>
  <w:num w:numId="5">
    <w:abstractNumId w:val="25"/>
  </w:num>
  <w:num w:numId="6">
    <w:abstractNumId w:val="24"/>
  </w:num>
  <w:num w:numId="7">
    <w:abstractNumId w:val="1"/>
  </w:num>
  <w:num w:numId="8">
    <w:abstractNumId w:val="2"/>
  </w:num>
  <w:num w:numId="9">
    <w:abstractNumId w:val="3"/>
  </w:num>
  <w:num w:numId="10">
    <w:abstractNumId w:val="4"/>
  </w:num>
  <w:num w:numId="11">
    <w:abstractNumId w:val="5"/>
  </w:num>
  <w:num w:numId="12">
    <w:abstractNumId w:val="6"/>
  </w:num>
  <w:num w:numId="13">
    <w:abstractNumId w:val="32"/>
  </w:num>
  <w:num w:numId="14">
    <w:abstractNumId w:val="7"/>
  </w:num>
  <w:num w:numId="15">
    <w:abstractNumId w:val="23"/>
  </w:num>
  <w:num w:numId="16">
    <w:abstractNumId w:val="15"/>
  </w:num>
  <w:num w:numId="17">
    <w:abstractNumId w:val="26"/>
  </w:num>
  <w:num w:numId="18">
    <w:abstractNumId w:val="20"/>
  </w:num>
  <w:num w:numId="19">
    <w:abstractNumId w:val="27"/>
  </w:num>
  <w:num w:numId="20">
    <w:abstractNumId w:val="9"/>
  </w:num>
  <w:num w:numId="21">
    <w:abstractNumId w:val="34"/>
  </w:num>
  <w:num w:numId="22">
    <w:abstractNumId w:val="29"/>
  </w:num>
  <w:num w:numId="23">
    <w:abstractNumId w:val="31"/>
  </w:num>
  <w:num w:numId="24">
    <w:abstractNumId w:val="18"/>
  </w:num>
  <w:num w:numId="25">
    <w:abstractNumId w:val="10"/>
  </w:num>
  <w:num w:numId="26">
    <w:abstractNumId w:val="28"/>
  </w:num>
  <w:num w:numId="27">
    <w:abstractNumId w:val="13"/>
  </w:num>
  <w:num w:numId="28">
    <w:abstractNumId w:val="17"/>
  </w:num>
  <w:num w:numId="29">
    <w:abstractNumId w:val="33"/>
  </w:num>
  <w:num w:numId="30">
    <w:abstractNumId w:val="14"/>
  </w:num>
  <w:num w:numId="31">
    <w:abstractNumId w:val="21"/>
  </w:num>
  <w:num w:numId="32">
    <w:abstractNumId w:val="35"/>
  </w:num>
  <w:num w:numId="33">
    <w:abstractNumId w:val="22"/>
  </w:num>
  <w:num w:numId="34">
    <w:abstractNumId w:val="24"/>
  </w:num>
  <w:num w:numId="35">
    <w:abstractNumId w:val="24"/>
  </w:num>
  <w:num w:numId="36">
    <w:abstractNumId w:val="24"/>
  </w:num>
  <w:num w:numId="37">
    <w:abstractNumId w:val="19"/>
  </w:num>
  <w:num w:numId="38">
    <w:abstractNumId w:val="3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25"/>
    <w:rsid w:val="00002480"/>
    <w:rsid w:val="00005D05"/>
    <w:rsid w:val="00006377"/>
    <w:rsid w:val="00010059"/>
    <w:rsid w:val="00017289"/>
    <w:rsid w:val="000231EF"/>
    <w:rsid w:val="00024B86"/>
    <w:rsid w:val="00031252"/>
    <w:rsid w:val="0003403B"/>
    <w:rsid w:val="00040DF8"/>
    <w:rsid w:val="00041518"/>
    <w:rsid w:val="0004372D"/>
    <w:rsid w:val="0004434F"/>
    <w:rsid w:val="00047249"/>
    <w:rsid w:val="00047A38"/>
    <w:rsid w:val="00051CC8"/>
    <w:rsid w:val="000607B8"/>
    <w:rsid w:val="0006312E"/>
    <w:rsid w:val="00063FF6"/>
    <w:rsid w:val="000745CD"/>
    <w:rsid w:val="00075239"/>
    <w:rsid w:val="00080E6C"/>
    <w:rsid w:val="00081B9D"/>
    <w:rsid w:val="00081DA8"/>
    <w:rsid w:val="000854BD"/>
    <w:rsid w:val="0009229A"/>
    <w:rsid w:val="0009230B"/>
    <w:rsid w:val="00095430"/>
    <w:rsid w:val="000A36E2"/>
    <w:rsid w:val="000A453E"/>
    <w:rsid w:val="000B2102"/>
    <w:rsid w:val="000B2F27"/>
    <w:rsid w:val="000B3501"/>
    <w:rsid w:val="000C1B1C"/>
    <w:rsid w:val="000D4224"/>
    <w:rsid w:val="000E0225"/>
    <w:rsid w:val="000E32C5"/>
    <w:rsid w:val="000E42AA"/>
    <w:rsid w:val="000F1765"/>
    <w:rsid w:val="000F4C42"/>
    <w:rsid w:val="00101B25"/>
    <w:rsid w:val="00102072"/>
    <w:rsid w:val="001129F9"/>
    <w:rsid w:val="00116372"/>
    <w:rsid w:val="00117BF8"/>
    <w:rsid w:val="0012194C"/>
    <w:rsid w:val="00123170"/>
    <w:rsid w:val="00131897"/>
    <w:rsid w:val="0013460D"/>
    <w:rsid w:val="00135025"/>
    <w:rsid w:val="00135CC3"/>
    <w:rsid w:val="00136802"/>
    <w:rsid w:val="00144CF4"/>
    <w:rsid w:val="001518DF"/>
    <w:rsid w:val="00151B8C"/>
    <w:rsid w:val="001547C4"/>
    <w:rsid w:val="0016394A"/>
    <w:rsid w:val="001738CC"/>
    <w:rsid w:val="00173FCE"/>
    <w:rsid w:val="0017449F"/>
    <w:rsid w:val="00174810"/>
    <w:rsid w:val="00177A97"/>
    <w:rsid w:val="00183BA1"/>
    <w:rsid w:val="001A50F3"/>
    <w:rsid w:val="001A5C28"/>
    <w:rsid w:val="001B7F77"/>
    <w:rsid w:val="001E12B3"/>
    <w:rsid w:val="001E3A95"/>
    <w:rsid w:val="001F166A"/>
    <w:rsid w:val="001F2E0C"/>
    <w:rsid w:val="001F2EA9"/>
    <w:rsid w:val="002055CA"/>
    <w:rsid w:val="00213CDE"/>
    <w:rsid w:val="002278AB"/>
    <w:rsid w:val="002341DD"/>
    <w:rsid w:val="00234680"/>
    <w:rsid w:val="00236678"/>
    <w:rsid w:val="002420D0"/>
    <w:rsid w:val="00246CDE"/>
    <w:rsid w:val="00254272"/>
    <w:rsid w:val="00270F64"/>
    <w:rsid w:val="002724F7"/>
    <w:rsid w:val="00272CCD"/>
    <w:rsid w:val="0027593A"/>
    <w:rsid w:val="00294874"/>
    <w:rsid w:val="00296687"/>
    <w:rsid w:val="002967E1"/>
    <w:rsid w:val="00296C2D"/>
    <w:rsid w:val="002A2C73"/>
    <w:rsid w:val="002B1FC7"/>
    <w:rsid w:val="002B7038"/>
    <w:rsid w:val="002C28C1"/>
    <w:rsid w:val="002C483F"/>
    <w:rsid w:val="002E1F11"/>
    <w:rsid w:val="002F2B1B"/>
    <w:rsid w:val="002F5897"/>
    <w:rsid w:val="002F6364"/>
    <w:rsid w:val="003044F5"/>
    <w:rsid w:val="00305B91"/>
    <w:rsid w:val="00313A15"/>
    <w:rsid w:val="00314E2B"/>
    <w:rsid w:val="00314E60"/>
    <w:rsid w:val="00315A07"/>
    <w:rsid w:val="003210EE"/>
    <w:rsid w:val="003212C0"/>
    <w:rsid w:val="00326A38"/>
    <w:rsid w:val="003310D1"/>
    <w:rsid w:val="00331C16"/>
    <w:rsid w:val="0033620B"/>
    <w:rsid w:val="0034674D"/>
    <w:rsid w:val="00352DC6"/>
    <w:rsid w:val="00354486"/>
    <w:rsid w:val="003550E7"/>
    <w:rsid w:val="0036282C"/>
    <w:rsid w:val="00374865"/>
    <w:rsid w:val="00375489"/>
    <w:rsid w:val="00376A0D"/>
    <w:rsid w:val="003774F8"/>
    <w:rsid w:val="0038120C"/>
    <w:rsid w:val="00381297"/>
    <w:rsid w:val="00382D66"/>
    <w:rsid w:val="00384307"/>
    <w:rsid w:val="0038600B"/>
    <w:rsid w:val="00394A8A"/>
    <w:rsid w:val="00396A57"/>
    <w:rsid w:val="003A045D"/>
    <w:rsid w:val="003A26AA"/>
    <w:rsid w:val="003A2C5B"/>
    <w:rsid w:val="003A5470"/>
    <w:rsid w:val="003A671D"/>
    <w:rsid w:val="003B5C95"/>
    <w:rsid w:val="003B6EE5"/>
    <w:rsid w:val="003D0BED"/>
    <w:rsid w:val="003D144E"/>
    <w:rsid w:val="003D3568"/>
    <w:rsid w:val="003D36C9"/>
    <w:rsid w:val="003E508B"/>
    <w:rsid w:val="003F2447"/>
    <w:rsid w:val="003F3EF1"/>
    <w:rsid w:val="003F6477"/>
    <w:rsid w:val="00407322"/>
    <w:rsid w:val="00407446"/>
    <w:rsid w:val="00407E98"/>
    <w:rsid w:val="00420979"/>
    <w:rsid w:val="00421D48"/>
    <w:rsid w:val="00427B9D"/>
    <w:rsid w:val="004327F4"/>
    <w:rsid w:val="00432E70"/>
    <w:rsid w:val="004338AC"/>
    <w:rsid w:val="004451D1"/>
    <w:rsid w:val="004575B2"/>
    <w:rsid w:val="00476348"/>
    <w:rsid w:val="00493109"/>
    <w:rsid w:val="0049393B"/>
    <w:rsid w:val="00497621"/>
    <w:rsid w:val="004A3036"/>
    <w:rsid w:val="004A7EA4"/>
    <w:rsid w:val="004B4DD5"/>
    <w:rsid w:val="004B549A"/>
    <w:rsid w:val="004B5660"/>
    <w:rsid w:val="004B57DF"/>
    <w:rsid w:val="004B7898"/>
    <w:rsid w:val="004B7E97"/>
    <w:rsid w:val="004C1214"/>
    <w:rsid w:val="004D1F7F"/>
    <w:rsid w:val="004D6E4D"/>
    <w:rsid w:val="004E1DF2"/>
    <w:rsid w:val="004F49C6"/>
    <w:rsid w:val="004F59A9"/>
    <w:rsid w:val="004F6167"/>
    <w:rsid w:val="00501EAA"/>
    <w:rsid w:val="00502CE4"/>
    <w:rsid w:val="005043EE"/>
    <w:rsid w:val="005054CF"/>
    <w:rsid w:val="00505BA2"/>
    <w:rsid w:val="005061FB"/>
    <w:rsid w:val="00507238"/>
    <w:rsid w:val="00511B34"/>
    <w:rsid w:val="00515446"/>
    <w:rsid w:val="00515742"/>
    <w:rsid w:val="00516A37"/>
    <w:rsid w:val="0051789A"/>
    <w:rsid w:val="005215EB"/>
    <w:rsid w:val="0052262A"/>
    <w:rsid w:val="00523BBA"/>
    <w:rsid w:val="005373A8"/>
    <w:rsid w:val="00543B59"/>
    <w:rsid w:val="00543EB8"/>
    <w:rsid w:val="00550FF0"/>
    <w:rsid w:val="00551045"/>
    <w:rsid w:val="005515CE"/>
    <w:rsid w:val="00553ED9"/>
    <w:rsid w:val="00557B0D"/>
    <w:rsid w:val="0056288A"/>
    <w:rsid w:val="00563C2C"/>
    <w:rsid w:val="00564045"/>
    <w:rsid w:val="005679E8"/>
    <w:rsid w:val="00580049"/>
    <w:rsid w:val="00580902"/>
    <w:rsid w:val="00583777"/>
    <w:rsid w:val="00587492"/>
    <w:rsid w:val="00590FD0"/>
    <w:rsid w:val="00591F82"/>
    <w:rsid w:val="005922AA"/>
    <w:rsid w:val="005A1253"/>
    <w:rsid w:val="005A212E"/>
    <w:rsid w:val="005A44D9"/>
    <w:rsid w:val="005A52AA"/>
    <w:rsid w:val="005A6EE0"/>
    <w:rsid w:val="005B204E"/>
    <w:rsid w:val="005B2603"/>
    <w:rsid w:val="005B39AD"/>
    <w:rsid w:val="005C2012"/>
    <w:rsid w:val="005C3F8B"/>
    <w:rsid w:val="005C4B01"/>
    <w:rsid w:val="005C5554"/>
    <w:rsid w:val="005D0582"/>
    <w:rsid w:val="005D2F4C"/>
    <w:rsid w:val="005D36DA"/>
    <w:rsid w:val="005D568E"/>
    <w:rsid w:val="005D6599"/>
    <w:rsid w:val="005E1C7F"/>
    <w:rsid w:val="005E319F"/>
    <w:rsid w:val="005E4FAB"/>
    <w:rsid w:val="005E7D08"/>
    <w:rsid w:val="005F4A8F"/>
    <w:rsid w:val="005F7BF1"/>
    <w:rsid w:val="00603010"/>
    <w:rsid w:val="0061170B"/>
    <w:rsid w:val="00611A1D"/>
    <w:rsid w:val="00613B0A"/>
    <w:rsid w:val="006140A0"/>
    <w:rsid w:val="00622F4F"/>
    <w:rsid w:val="00635225"/>
    <w:rsid w:val="00635A2B"/>
    <w:rsid w:val="0065633C"/>
    <w:rsid w:val="00662B4B"/>
    <w:rsid w:val="00662E54"/>
    <w:rsid w:val="00667338"/>
    <w:rsid w:val="006706D7"/>
    <w:rsid w:val="00670B49"/>
    <w:rsid w:val="00673E8B"/>
    <w:rsid w:val="00674776"/>
    <w:rsid w:val="0067490C"/>
    <w:rsid w:val="00676FA3"/>
    <w:rsid w:val="00684579"/>
    <w:rsid w:val="00696F5A"/>
    <w:rsid w:val="006A0E35"/>
    <w:rsid w:val="006A317E"/>
    <w:rsid w:val="006A530C"/>
    <w:rsid w:val="006A6EB0"/>
    <w:rsid w:val="006A769A"/>
    <w:rsid w:val="006A7AB2"/>
    <w:rsid w:val="006B0EE1"/>
    <w:rsid w:val="006B31A2"/>
    <w:rsid w:val="006B3D79"/>
    <w:rsid w:val="006C3071"/>
    <w:rsid w:val="006C7521"/>
    <w:rsid w:val="006D0361"/>
    <w:rsid w:val="006D1087"/>
    <w:rsid w:val="006D23D7"/>
    <w:rsid w:val="006D5050"/>
    <w:rsid w:val="006D553C"/>
    <w:rsid w:val="006D6B14"/>
    <w:rsid w:val="006D7BCE"/>
    <w:rsid w:val="006E4B59"/>
    <w:rsid w:val="006F7F4E"/>
    <w:rsid w:val="00701307"/>
    <w:rsid w:val="007042A3"/>
    <w:rsid w:val="00713EB5"/>
    <w:rsid w:val="0071443C"/>
    <w:rsid w:val="007168E4"/>
    <w:rsid w:val="00723057"/>
    <w:rsid w:val="00746CDE"/>
    <w:rsid w:val="00747A1D"/>
    <w:rsid w:val="00747E7A"/>
    <w:rsid w:val="00750888"/>
    <w:rsid w:val="00752208"/>
    <w:rsid w:val="00753010"/>
    <w:rsid w:val="00761AAF"/>
    <w:rsid w:val="00762BC3"/>
    <w:rsid w:val="00766A25"/>
    <w:rsid w:val="007720BA"/>
    <w:rsid w:val="007803D6"/>
    <w:rsid w:val="00780A25"/>
    <w:rsid w:val="00782F6F"/>
    <w:rsid w:val="00785FB2"/>
    <w:rsid w:val="00790325"/>
    <w:rsid w:val="00794E02"/>
    <w:rsid w:val="007A5D1B"/>
    <w:rsid w:val="007B1FF1"/>
    <w:rsid w:val="007B3E8C"/>
    <w:rsid w:val="007B454F"/>
    <w:rsid w:val="007B694F"/>
    <w:rsid w:val="007C3317"/>
    <w:rsid w:val="007D1476"/>
    <w:rsid w:val="007D29F9"/>
    <w:rsid w:val="007D5BE0"/>
    <w:rsid w:val="007D6A0E"/>
    <w:rsid w:val="007E15E7"/>
    <w:rsid w:val="007F0AFC"/>
    <w:rsid w:val="007F0B45"/>
    <w:rsid w:val="007F1DAE"/>
    <w:rsid w:val="007F329F"/>
    <w:rsid w:val="007F6377"/>
    <w:rsid w:val="00801EE3"/>
    <w:rsid w:val="00804D21"/>
    <w:rsid w:val="00805E22"/>
    <w:rsid w:val="00805FFB"/>
    <w:rsid w:val="00817327"/>
    <w:rsid w:val="00822106"/>
    <w:rsid w:val="008272AC"/>
    <w:rsid w:val="008302FD"/>
    <w:rsid w:val="008303DC"/>
    <w:rsid w:val="0083161C"/>
    <w:rsid w:val="00831C4D"/>
    <w:rsid w:val="008322AB"/>
    <w:rsid w:val="00834EED"/>
    <w:rsid w:val="008379D7"/>
    <w:rsid w:val="00840233"/>
    <w:rsid w:val="008438EB"/>
    <w:rsid w:val="00843941"/>
    <w:rsid w:val="00844C36"/>
    <w:rsid w:val="008568C6"/>
    <w:rsid w:val="00866819"/>
    <w:rsid w:val="00872FCC"/>
    <w:rsid w:val="00874DA0"/>
    <w:rsid w:val="00877426"/>
    <w:rsid w:val="00877C64"/>
    <w:rsid w:val="00877E1F"/>
    <w:rsid w:val="00881B8F"/>
    <w:rsid w:val="008857F8"/>
    <w:rsid w:val="00890482"/>
    <w:rsid w:val="008925C8"/>
    <w:rsid w:val="00893643"/>
    <w:rsid w:val="008B0097"/>
    <w:rsid w:val="008B33A3"/>
    <w:rsid w:val="008B4C8C"/>
    <w:rsid w:val="008B65E3"/>
    <w:rsid w:val="008B7582"/>
    <w:rsid w:val="008C0B5A"/>
    <w:rsid w:val="008C3090"/>
    <w:rsid w:val="008D49F0"/>
    <w:rsid w:val="008E3330"/>
    <w:rsid w:val="008E463D"/>
    <w:rsid w:val="008E482A"/>
    <w:rsid w:val="008E5C50"/>
    <w:rsid w:val="008F4BDD"/>
    <w:rsid w:val="009138C1"/>
    <w:rsid w:val="0093397F"/>
    <w:rsid w:val="00935BCB"/>
    <w:rsid w:val="00940107"/>
    <w:rsid w:val="00942A5D"/>
    <w:rsid w:val="009462B2"/>
    <w:rsid w:val="00955EB1"/>
    <w:rsid w:val="00957B66"/>
    <w:rsid w:val="0096561F"/>
    <w:rsid w:val="00966AF5"/>
    <w:rsid w:val="009747C8"/>
    <w:rsid w:val="00983A43"/>
    <w:rsid w:val="00991309"/>
    <w:rsid w:val="0099402B"/>
    <w:rsid w:val="0099431A"/>
    <w:rsid w:val="00997095"/>
    <w:rsid w:val="009A0110"/>
    <w:rsid w:val="009A4C88"/>
    <w:rsid w:val="009B2958"/>
    <w:rsid w:val="009C1245"/>
    <w:rsid w:val="009C2ACF"/>
    <w:rsid w:val="009C5AC6"/>
    <w:rsid w:val="009D28E3"/>
    <w:rsid w:val="009D2BEB"/>
    <w:rsid w:val="009D5A07"/>
    <w:rsid w:val="009E796F"/>
    <w:rsid w:val="009F2471"/>
    <w:rsid w:val="009F6D2F"/>
    <w:rsid w:val="00A00D41"/>
    <w:rsid w:val="00A11709"/>
    <w:rsid w:val="00A2240B"/>
    <w:rsid w:val="00A2493E"/>
    <w:rsid w:val="00A320FE"/>
    <w:rsid w:val="00A44A5E"/>
    <w:rsid w:val="00A47E8D"/>
    <w:rsid w:val="00A56AEA"/>
    <w:rsid w:val="00A61A74"/>
    <w:rsid w:val="00A7244E"/>
    <w:rsid w:val="00A81F29"/>
    <w:rsid w:val="00A85118"/>
    <w:rsid w:val="00A8531C"/>
    <w:rsid w:val="00AA088B"/>
    <w:rsid w:val="00AA3D26"/>
    <w:rsid w:val="00AB4B54"/>
    <w:rsid w:val="00AC391E"/>
    <w:rsid w:val="00AC608F"/>
    <w:rsid w:val="00AD2105"/>
    <w:rsid w:val="00AE2A81"/>
    <w:rsid w:val="00AE3ACE"/>
    <w:rsid w:val="00AE4C51"/>
    <w:rsid w:val="00AF053A"/>
    <w:rsid w:val="00AF372E"/>
    <w:rsid w:val="00AF6560"/>
    <w:rsid w:val="00B0212E"/>
    <w:rsid w:val="00B10D20"/>
    <w:rsid w:val="00B13973"/>
    <w:rsid w:val="00B13CC5"/>
    <w:rsid w:val="00B34970"/>
    <w:rsid w:val="00B50CA3"/>
    <w:rsid w:val="00B525E8"/>
    <w:rsid w:val="00B568AE"/>
    <w:rsid w:val="00B632EE"/>
    <w:rsid w:val="00B642FC"/>
    <w:rsid w:val="00B80EC7"/>
    <w:rsid w:val="00B821D9"/>
    <w:rsid w:val="00B825F5"/>
    <w:rsid w:val="00B86623"/>
    <w:rsid w:val="00B87AD1"/>
    <w:rsid w:val="00B95061"/>
    <w:rsid w:val="00B9514F"/>
    <w:rsid w:val="00B957B1"/>
    <w:rsid w:val="00B97BCE"/>
    <w:rsid w:val="00BA1102"/>
    <w:rsid w:val="00BA5D85"/>
    <w:rsid w:val="00BA79E1"/>
    <w:rsid w:val="00BA7A57"/>
    <w:rsid w:val="00BA7D8B"/>
    <w:rsid w:val="00BB1923"/>
    <w:rsid w:val="00BB289F"/>
    <w:rsid w:val="00BB79A1"/>
    <w:rsid w:val="00BC1B7E"/>
    <w:rsid w:val="00BC5BE6"/>
    <w:rsid w:val="00BC6F0B"/>
    <w:rsid w:val="00BD445C"/>
    <w:rsid w:val="00BE15C5"/>
    <w:rsid w:val="00BE230D"/>
    <w:rsid w:val="00BE2699"/>
    <w:rsid w:val="00BF39DD"/>
    <w:rsid w:val="00BF7478"/>
    <w:rsid w:val="00C03DFE"/>
    <w:rsid w:val="00C0670C"/>
    <w:rsid w:val="00C11366"/>
    <w:rsid w:val="00C140CF"/>
    <w:rsid w:val="00C15A7C"/>
    <w:rsid w:val="00C224A2"/>
    <w:rsid w:val="00C2359D"/>
    <w:rsid w:val="00C330FF"/>
    <w:rsid w:val="00C43367"/>
    <w:rsid w:val="00C4505A"/>
    <w:rsid w:val="00C5546A"/>
    <w:rsid w:val="00C56D33"/>
    <w:rsid w:val="00C63A16"/>
    <w:rsid w:val="00C65DE0"/>
    <w:rsid w:val="00C74AEA"/>
    <w:rsid w:val="00C772BF"/>
    <w:rsid w:val="00C7730B"/>
    <w:rsid w:val="00C82A5C"/>
    <w:rsid w:val="00C87C1C"/>
    <w:rsid w:val="00C9372F"/>
    <w:rsid w:val="00C95307"/>
    <w:rsid w:val="00CA26E5"/>
    <w:rsid w:val="00CA3705"/>
    <w:rsid w:val="00CB103F"/>
    <w:rsid w:val="00CB16EA"/>
    <w:rsid w:val="00CB24CD"/>
    <w:rsid w:val="00CB25BD"/>
    <w:rsid w:val="00CB339F"/>
    <w:rsid w:val="00CB49FA"/>
    <w:rsid w:val="00CC0980"/>
    <w:rsid w:val="00CC382C"/>
    <w:rsid w:val="00CC5337"/>
    <w:rsid w:val="00CD4AF8"/>
    <w:rsid w:val="00CD6DDE"/>
    <w:rsid w:val="00CD7DE8"/>
    <w:rsid w:val="00CE17D2"/>
    <w:rsid w:val="00CE4119"/>
    <w:rsid w:val="00CE6833"/>
    <w:rsid w:val="00CF05AF"/>
    <w:rsid w:val="00CF19FC"/>
    <w:rsid w:val="00CF4AD2"/>
    <w:rsid w:val="00D00BE1"/>
    <w:rsid w:val="00D01963"/>
    <w:rsid w:val="00D05D9B"/>
    <w:rsid w:val="00D10130"/>
    <w:rsid w:val="00D10C5C"/>
    <w:rsid w:val="00D20AE1"/>
    <w:rsid w:val="00D20DF1"/>
    <w:rsid w:val="00D22301"/>
    <w:rsid w:val="00D23C86"/>
    <w:rsid w:val="00D316CC"/>
    <w:rsid w:val="00D41FD8"/>
    <w:rsid w:val="00D42951"/>
    <w:rsid w:val="00D45398"/>
    <w:rsid w:val="00D46F7C"/>
    <w:rsid w:val="00D5254C"/>
    <w:rsid w:val="00D55C18"/>
    <w:rsid w:val="00D70CF0"/>
    <w:rsid w:val="00D7792A"/>
    <w:rsid w:val="00D902FC"/>
    <w:rsid w:val="00D91455"/>
    <w:rsid w:val="00DA33C8"/>
    <w:rsid w:val="00DA5842"/>
    <w:rsid w:val="00DA6ED2"/>
    <w:rsid w:val="00DA7875"/>
    <w:rsid w:val="00DB22FA"/>
    <w:rsid w:val="00DB35E1"/>
    <w:rsid w:val="00DC2DF3"/>
    <w:rsid w:val="00DC4D54"/>
    <w:rsid w:val="00DD0371"/>
    <w:rsid w:val="00DD22EF"/>
    <w:rsid w:val="00DE4951"/>
    <w:rsid w:val="00E006AD"/>
    <w:rsid w:val="00E04894"/>
    <w:rsid w:val="00E05D97"/>
    <w:rsid w:val="00E12C07"/>
    <w:rsid w:val="00E12D90"/>
    <w:rsid w:val="00E14CB7"/>
    <w:rsid w:val="00E1533E"/>
    <w:rsid w:val="00E17CC4"/>
    <w:rsid w:val="00E2465F"/>
    <w:rsid w:val="00E27DE8"/>
    <w:rsid w:val="00E40B55"/>
    <w:rsid w:val="00E41816"/>
    <w:rsid w:val="00E5047A"/>
    <w:rsid w:val="00E50DAA"/>
    <w:rsid w:val="00E562C2"/>
    <w:rsid w:val="00E56EBA"/>
    <w:rsid w:val="00E645C7"/>
    <w:rsid w:val="00E7021C"/>
    <w:rsid w:val="00E775BD"/>
    <w:rsid w:val="00E85C9B"/>
    <w:rsid w:val="00E92292"/>
    <w:rsid w:val="00E92D0D"/>
    <w:rsid w:val="00E96774"/>
    <w:rsid w:val="00EA4FD6"/>
    <w:rsid w:val="00EA641F"/>
    <w:rsid w:val="00EB0396"/>
    <w:rsid w:val="00EB5A35"/>
    <w:rsid w:val="00EC62AD"/>
    <w:rsid w:val="00ED128D"/>
    <w:rsid w:val="00ED13B2"/>
    <w:rsid w:val="00ED2E75"/>
    <w:rsid w:val="00ED56B2"/>
    <w:rsid w:val="00ED5BAB"/>
    <w:rsid w:val="00EE0A4F"/>
    <w:rsid w:val="00EF07AF"/>
    <w:rsid w:val="00F0242E"/>
    <w:rsid w:val="00F048A7"/>
    <w:rsid w:val="00F26A32"/>
    <w:rsid w:val="00F335EE"/>
    <w:rsid w:val="00F37E46"/>
    <w:rsid w:val="00F4248E"/>
    <w:rsid w:val="00F44948"/>
    <w:rsid w:val="00F4743E"/>
    <w:rsid w:val="00F47670"/>
    <w:rsid w:val="00F62A95"/>
    <w:rsid w:val="00F65E4A"/>
    <w:rsid w:val="00F72BFB"/>
    <w:rsid w:val="00F73319"/>
    <w:rsid w:val="00F76653"/>
    <w:rsid w:val="00F81B81"/>
    <w:rsid w:val="00F932C5"/>
    <w:rsid w:val="00FA2076"/>
    <w:rsid w:val="00FB0919"/>
    <w:rsid w:val="00FB5059"/>
    <w:rsid w:val="00FC1828"/>
    <w:rsid w:val="00FC1CD8"/>
    <w:rsid w:val="00FC2885"/>
    <w:rsid w:val="00FC39A5"/>
    <w:rsid w:val="00FC5D8F"/>
    <w:rsid w:val="00FC6D35"/>
    <w:rsid w:val="00FD19CE"/>
    <w:rsid w:val="00FD4682"/>
    <w:rsid w:val="00FE129B"/>
    <w:rsid w:val="00FE3D8B"/>
    <w:rsid w:val="00FF21E2"/>
    <w:rsid w:val="00FF2D17"/>
    <w:rsid w:val="00FF37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uiPriority="35"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ican tekst"/>
    <w:qFormat/>
    <w:rsid w:val="00750888"/>
    <w:pPr>
      <w:spacing w:before="120" w:after="120"/>
    </w:pPr>
    <w:rPr>
      <w:rFonts w:ascii="Arial" w:hAnsi="Arial"/>
      <w:sz w:val="24"/>
      <w:szCs w:val="24"/>
    </w:rPr>
  </w:style>
  <w:style w:type="paragraph" w:styleId="Naslov1">
    <w:name w:val="heading 1"/>
    <w:basedOn w:val="Normal"/>
    <w:next w:val="Normal"/>
    <w:qFormat/>
    <w:rsid w:val="00272CCD"/>
    <w:pPr>
      <w:pageBreakBefore/>
      <w:numPr>
        <w:numId w:val="36"/>
      </w:numPr>
      <w:spacing w:before="240" w:after="360"/>
      <w:outlineLvl w:val="0"/>
    </w:pPr>
    <w:rPr>
      <w:b/>
      <w:bCs/>
      <w:sz w:val="28"/>
    </w:rPr>
  </w:style>
  <w:style w:type="paragraph" w:styleId="Naslov2">
    <w:name w:val="heading 2"/>
    <w:basedOn w:val="Normal"/>
    <w:next w:val="Normal"/>
    <w:autoRedefine/>
    <w:qFormat/>
    <w:rsid w:val="0034674D"/>
    <w:pPr>
      <w:keepNext/>
      <w:numPr>
        <w:ilvl w:val="1"/>
        <w:numId w:val="36"/>
      </w:numPr>
      <w:spacing w:before="360" w:after="240"/>
      <w:outlineLvl w:val="1"/>
    </w:pPr>
    <w:rPr>
      <w:rFonts w:cs="Arial"/>
      <w:b/>
      <w:bCs/>
      <w:iCs/>
      <w:sz w:val="28"/>
      <w:szCs w:val="28"/>
    </w:rPr>
  </w:style>
  <w:style w:type="paragraph" w:styleId="Naslov3">
    <w:name w:val="heading 3"/>
    <w:basedOn w:val="Normal"/>
    <w:next w:val="Normal"/>
    <w:autoRedefine/>
    <w:qFormat/>
    <w:rsid w:val="008B4C8C"/>
    <w:pPr>
      <w:keepNext/>
      <w:numPr>
        <w:ilvl w:val="2"/>
        <w:numId w:val="36"/>
      </w:numPr>
      <w:spacing w:before="360" w:after="180"/>
      <w:outlineLvl w:val="2"/>
    </w:pPr>
    <w:rPr>
      <w:rFonts w:cs="Arial"/>
      <w:b/>
      <w:bCs/>
    </w:rPr>
  </w:style>
  <w:style w:type="paragraph" w:styleId="Naslov4">
    <w:name w:val="heading 4"/>
    <w:basedOn w:val="Normal"/>
    <w:next w:val="Normal"/>
    <w:qFormat/>
    <w:rsid w:val="008B4C8C"/>
    <w:pPr>
      <w:keepNext/>
      <w:numPr>
        <w:ilvl w:val="3"/>
        <w:numId w:val="36"/>
      </w:numPr>
      <w:spacing w:before="240" w:after="60"/>
      <w:outlineLvl w:val="3"/>
    </w:pPr>
    <w:rPr>
      <w:bCs/>
      <w:i/>
      <w:szCs w:val="28"/>
    </w:rPr>
  </w:style>
  <w:style w:type="paragraph" w:styleId="Naslov5">
    <w:name w:val="heading 5"/>
    <w:basedOn w:val="Normal"/>
    <w:next w:val="Normal"/>
    <w:qFormat/>
    <w:rsid w:val="008B4C8C"/>
    <w:pPr>
      <w:numPr>
        <w:ilvl w:val="4"/>
        <w:numId w:val="36"/>
      </w:numPr>
      <w:spacing w:before="240" w:after="60"/>
      <w:outlineLvl w:val="4"/>
    </w:pPr>
    <w:rPr>
      <w:bCs/>
      <w:iCs/>
      <w:szCs w:val="26"/>
    </w:rPr>
  </w:style>
  <w:style w:type="paragraph" w:styleId="Naslov6">
    <w:name w:val="heading 6"/>
    <w:basedOn w:val="Normal"/>
    <w:next w:val="Normal"/>
    <w:qFormat/>
    <w:rsid w:val="008B4C8C"/>
    <w:pPr>
      <w:numPr>
        <w:ilvl w:val="5"/>
        <w:numId w:val="36"/>
      </w:numPr>
      <w:spacing w:before="240" w:after="60"/>
      <w:outlineLvl w:val="5"/>
    </w:pPr>
    <w:rPr>
      <w:bCs/>
      <w:i/>
      <w:szCs w:val="22"/>
    </w:rPr>
  </w:style>
  <w:style w:type="paragraph" w:styleId="Naslov7">
    <w:name w:val="heading 7"/>
    <w:basedOn w:val="Normal"/>
    <w:next w:val="Normal"/>
    <w:qFormat/>
    <w:rsid w:val="008B4C8C"/>
    <w:pPr>
      <w:numPr>
        <w:ilvl w:val="6"/>
        <w:numId w:val="36"/>
      </w:numPr>
      <w:spacing w:before="240" w:after="60"/>
      <w:outlineLvl w:val="6"/>
    </w:pPr>
  </w:style>
  <w:style w:type="paragraph" w:styleId="Naslov8">
    <w:name w:val="heading 8"/>
    <w:basedOn w:val="Normal"/>
    <w:next w:val="Normal"/>
    <w:qFormat/>
    <w:rsid w:val="008B4C8C"/>
    <w:pPr>
      <w:numPr>
        <w:ilvl w:val="7"/>
        <w:numId w:val="36"/>
      </w:numPr>
      <w:spacing w:before="240" w:after="60"/>
      <w:outlineLvl w:val="7"/>
    </w:pPr>
    <w:rPr>
      <w:i/>
      <w:iCs/>
    </w:rPr>
  </w:style>
  <w:style w:type="paragraph" w:styleId="Naslov9">
    <w:name w:val="heading 9"/>
    <w:basedOn w:val="Normal"/>
    <w:next w:val="Normal"/>
    <w:qFormat/>
    <w:rsid w:val="008B4C8C"/>
    <w:pPr>
      <w:numPr>
        <w:ilvl w:val="8"/>
        <w:numId w:val="36"/>
      </w:numPr>
      <w:spacing w:before="240" w:after="60"/>
      <w:outlineLvl w:val="8"/>
    </w:pPr>
    <w:rPr>
      <w:rFonts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kod">
    <w:name w:val="kod"/>
    <w:basedOn w:val="Normal"/>
    <w:rsid w:val="00B87AD1"/>
    <w:pPr>
      <w:spacing w:before="240" w:after="240"/>
      <w:ind w:left="708"/>
    </w:pPr>
    <w:rPr>
      <w:rFonts w:ascii="Courier New" w:hAnsi="Courier New"/>
      <w:sz w:val="22"/>
    </w:rPr>
  </w:style>
  <w:style w:type="paragraph" w:customStyle="1" w:styleId="Naslovtablice">
    <w:name w:val="Naslov tablice"/>
    <w:basedOn w:val="Normal"/>
    <w:next w:val="Normal"/>
    <w:autoRedefine/>
    <w:rsid w:val="005B2603"/>
    <w:pPr>
      <w:spacing w:before="240" w:after="240"/>
      <w:jc w:val="center"/>
    </w:pPr>
    <w:rPr>
      <w:rFonts w:cs="Arial"/>
      <w:i/>
    </w:rPr>
  </w:style>
  <w:style w:type="paragraph" w:styleId="Opisslike">
    <w:name w:val="caption"/>
    <w:basedOn w:val="Normal"/>
    <w:next w:val="Normal"/>
    <w:autoRedefine/>
    <w:uiPriority w:val="35"/>
    <w:qFormat/>
    <w:rsid w:val="00305B91"/>
    <w:pPr>
      <w:keepNext/>
      <w:spacing w:before="240"/>
      <w:jc w:val="center"/>
    </w:pPr>
    <w:rPr>
      <w:bCs/>
      <w:noProof/>
      <w:szCs w:val="20"/>
    </w:rPr>
  </w:style>
  <w:style w:type="paragraph" w:customStyle="1" w:styleId="Slika">
    <w:name w:val="Slika"/>
    <w:basedOn w:val="Normal"/>
    <w:next w:val="Naslovslike"/>
    <w:autoRedefine/>
    <w:rsid w:val="00420979"/>
    <w:pPr>
      <w:spacing w:before="240" w:after="240"/>
      <w:jc w:val="center"/>
    </w:pPr>
    <w:rPr>
      <w:noProof/>
      <w:sz w:val="22"/>
    </w:rPr>
  </w:style>
  <w:style w:type="paragraph" w:customStyle="1" w:styleId="Mjestoidatum">
    <w:name w:val="Mjesto i datum"/>
    <w:basedOn w:val="Normal"/>
    <w:link w:val="MjestoidatumChar"/>
    <w:rsid w:val="009138C1"/>
    <w:pPr>
      <w:jc w:val="center"/>
    </w:pPr>
    <w:rPr>
      <w:sz w:val="28"/>
    </w:rPr>
  </w:style>
  <w:style w:type="paragraph" w:styleId="Sadraj1">
    <w:name w:val="toc 1"/>
    <w:basedOn w:val="Normal"/>
    <w:next w:val="Normal"/>
    <w:autoRedefine/>
    <w:uiPriority w:val="39"/>
    <w:rsid w:val="001F2E0C"/>
    <w:pPr>
      <w:tabs>
        <w:tab w:val="left" w:pos="480"/>
        <w:tab w:val="right" w:leader="dot" w:pos="9060"/>
      </w:tabs>
      <w:spacing w:before="240"/>
    </w:pPr>
    <w:rPr>
      <w:rFonts w:cs="Arial"/>
      <w:noProof/>
      <w:szCs w:val="28"/>
    </w:rPr>
  </w:style>
  <w:style w:type="paragraph" w:styleId="Sadraj2">
    <w:name w:val="toc 2"/>
    <w:basedOn w:val="Normal"/>
    <w:next w:val="Normal"/>
    <w:autoRedefine/>
    <w:uiPriority w:val="39"/>
    <w:rsid w:val="00ED5BAB"/>
    <w:pPr>
      <w:tabs>
        <w:tab w:val="left" w:pos="960"/>
        <w:tab w:val="right" w:leader="dot" w:pos="9060"/>
      </w:tabs>
      <w:ind w:left="240"/>
    </w:pPr>
    <w:rPr>
      <w:rFonts w:cs="Arial"/>
      <w:noProof/>
    </w:rPr>
  </w:style>
  <w:style w:type="paragraph" w:styleId="Sadraj3">
    <w:name w:val="toc 3"/>
    <w:basedOn w:val="Normal"/>
    <w:next w:val="Normal"/>
    <w:autoRedefine/>
    <w:semiHidden/>
    <w:rsid w:val="00ED5BAB"/>
    <w:pPr>
      <w:tabs>
        <w:tab w:val="left" w:pos="1440"/>
        <w:tab w:val="right" w:leader="dot" w:pos="9060"/>
      </w:tabs>
      <w:ind w:left="480"/>
    </w:pPr>
    <w:rPr>
      <w:rFonts w:cs="Arial"/>
      <w:noProof/>
      <w:sz w:val="22"/>
      <w:szCs w:val="22"/>
    </w:rPr>
  </w:style>
  <w:style w:type="paragraph" w:customStyle="1" w:styleId="Naslovslike">
    <w:name w:val="Naslov slike"/>
    <w:basedOn w:val="Normal"/>
    <w:next w:val="Normal"/>
    <w:rsid w:val="00B87AD1"/>
    <w:pPr>
      <w:spacing w:before="240" w:after="240"/>
      <w:jc w:val="center"/>
    </w:pPr>
    <w:rPr>
      <w:rFonts w:cs="Arial"/>
      <w:i/>
      <w:noProof/>
      <w:szCs w:val="22"/>
    </w:rPr>
  </w:style>
  <w:style w:type="character" w:customStyle="1" w:styleId="MjestoidatumChar">
    <w:name w:val="Mjesto i datum Char"/>
    <w:basedOn w:val="Zadanifontodlomka"/>
    <w:link w:val="Mjestoidatum"/>
    <w:rsid w:val="009138C1"/>
    <w:rPr>
      <w:rFonts w:ascii="Arial" w:hAnsi="Arial"/>
      <w:sz w:val="28"/>
      <w:szCs w:val="24"/>
      <w:lang w:val="hr-HR" w:eastAsia="hr-HR" w:bidi="ar-SA"/>
    </w:rPr>
  </w:style>
  <w:style w:type="character" w:customStyle="1" w:styleId="hiperlink">
    <w:name w:val="hiperlink"/>
    <w:basedOn w:val="Zadanifontodlomka"/>
    <w:rsid w:val="005B2603"/>
    <w:rPr>
      <w:rFonts w:ascii="Arial" w:hAnsi="Arial"/>
      <w:color w:val="0000FF"/>
      <w:sz w:val="22"/>
      <w:u w:val="single"/>
      <w:lang w:val="hr-HR"/>
    </w:rPr>
  </w:style>
  <w:style w:type="paragraph" w:customStyle="1" w:styleId="Autordokumenta">
    <w:name w:val="Autor dokumenta"/>
    <w:basedOn w:val="Normal"/>
    <w:next w:val="Naslov1"/>
    <w:autoRedefine/>
    <w:rsid w:val="009138C1"/>
    <w:pPr>
      <w:spacing w:before="240" w:after="240"/>
      <w:jc w:val="center"/>
    </w:pPr>
    <w:rPr>
      <w:bCs/>
      <w:i/>
    </w:rPr>
  </w:style>
  <w:style w:type="paragraph" w:customStyle="1" w:styleId="Naslovdokumenta">
    <w:name w:val="Naslov dokumenta"/>
    <w:basedOn w:val="Normal"/>
    <w:next w:val="Autordokumenta"/>
    <w:rsid w:val="005B2603"/>
    <w:pPr>
      <w:spacing w:before="240" w:after="240"/>
      <w:jc w:val="center"/>
    </w:pPr>
    <w:rPr>
      <w:b/>
      <w:sz w:val="36"/>
    </w:rPr>
  </w:style>
  <w:style w:type="character" w:styleId="Hiperveza">
    <w:name w:val="Hyperlink"/>
    <w:basedOn w:val="Zadanifontodlomka"/>
    <w:uiPriority w:val="99"/>
    <w:rsid w:val="00750888"/>
    <w:rPr>
      <w:color w:val="0000FF"/>
      <w:u w:val="single"/>
    </w:rPr>
  </w:style>
  <w:style w:type="paragraph" w:styleId="Zaglavlje">
    <w:name w:val="header"/>
    <w:basedOn w:val="Normal"/>
    <w:rsid w:val="00F73319"/>
    <w:pPr>
      <w:tabs>
        <w:tab w:val="center" w:pos="4703"/>
        <w:tab w:val="right" w:pos="9406"/>
      </w:tabs>
    </w:pPr>
  </w:style>
  <w:style w:type="paragraph" w:styleId="Podnoje">
    <w:name w:val="footer"/>
    <w:basedOn w:val="Normal"/>
    <w:rsid w:val="00F73319"/>
    <w:pPr>
      <w:tabs>
        <w:tab w:val="center" w:pos="4703"/>
        <w:tab w:val="right" w:pos="9406"/>
      </w:tabs>
    </w:pPr>
  </w:style>
  <w:style w:type="character" w:styleId="Brojstranice">
    <w:name w:val="page number"/>
    <w:basedOn w:val="Zadanifontodlomka"/>
    <w:rsid w:val="00F73319"/>
  </w:style>
  <w:style w:type="paragraph" w:styleId="Tekstbalonia">
    <w:name w:val="Balloon Text"/>
    <w:basedOn w:val="Normal"/>
    <w:semiHidden/>
    <w:rsid w:val="001F2E0C"/>
    <w:rPr>
      <w:rFonts w:ascii="Tahoma" w:hAnsi="Tahoma" w:cs="Tahoma"/>
      <w:sz w:val="16"/>
      <w:szCs w:val="16"/>
    </w:rPr>
  </w:style>
  <w:style w:type="character" w:styleId="Tekstrezerviranogmjesta">
    <w:name w:val="Placeholder Text"/>
    <w:basedOn w:val="Zadanifontodlomka"/>
    <w:uiPriority w:val="99"/>
    <w:semiHidden/>
    <w:rsid w:val="005B39AD"/>
    <w:rPr>
      <w:color w:val="808080"/>
    </w:rPr>
  </w:style>
  <w:style w:type="character" w:styleId="SlijeenaHiperveza">
    <w:name w:val="FollowedHyperlink"/>
    <w:basedOn w:val="Zadanifontodlomka"/>
    <w:rsid w:val="00516A37"/>
    <w:rPr>
      <w:color w:val="800080" w:themeColor="followedHyperlink"/>
      <w:u w:val="single"/>
    </w:rPr>
  </w:style>
  <w:style w:type="paragraph" w:styleId="Odlomakpopisa">
    <w:name w:val="List Paragraph"/>
    <w:basedOn w:val="Normal"/>
    <w:uiPriority w:val="34"/>
    <w:qFormat/>
    <w:rsid w:val="004F59A9"/>
    <w:pPr>
      <w:ind w:left="720"/>
      <w:contextualSpacing/>
    </w:pPr>
  </w:style>
  <w:style w:type="table" w:styleId="Reetkatablice">
    <w:name w:val="Table Grid"/>
    <w:basedOn w:val="Obinatablica"/>
    <w:rsid w:val="00151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odernatablica">
    <w:name w:val="Table Contemporary"/>
    <w:basedOn w:val="Obinatablica"/>
    <w:rsid w:val="00FC5D8F"/>
    <w:pPr>
      <w:spacing w:before="120" w:after="12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uiPriority="35"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ican tekst"/>
    <w:qFormat/>
    <w:rsid w:val="00750888"/>
    <w:pPr>
      <w:spacing w:before="120" w:after="120"/>
    </w:pPr>
    <w:rPr>
      <w:rFonts w:ascii="Arial" w:hAnsi="Arial"/>
      <w:sz w:val="24"/>
      <w:szCs w:val="24"/>
    </w:rPr>
  </w:style>
  <w:style w:type="paragraph" w:styleId="Naslov1">
    <w:name w:val="heading 1"/>
    <w:basedOn w:val="Normal"/>
    <w:next w:val="Normal"/>
    <w:qFormat/>
    <w:rsid w:val="00272CCD"/>
    <w:pPr>
      <w:pageBreakBefore/>
      <w:numPr>
        <w:numId w:val="36"/>
      </w:numPr>
      <w:spacing w:before="240" w:after="360"/>
      <w:outlineLvl w:val="0"/>
    </w:pPr>
    <w:rPr>
      <w:b/>
      <w:bCs/>
      <w:sz w:val="28"/>
    </w:rPr>
  </w:style>
  <w:style w:type="paragraph" w:styleId="Naslov2">
    <w:name w:val="heading 2"/>
    <w:basedOn w:val="Normal"/>
    <w:next w:val="Normal"/>
    <w:autoRedefine/>
    <w:qFormat/>
    <w:rsid w:val="0034674D"/>
    <w:pPr>
      <w:keepNext/>
      <w:numPr>
        <w:ilvl w:val="1"/>
        <w:numId w:val="36"/>
      </w:numPr>
      <w:spacing w:before="360" w:after="240"/>
      <w:outlineLvl w:val="1"/>
    </w:pPr>
    <w:rPr>
      <w:rFonts w:cs="Arial"/>
      <w:b/>
      <w:bCs/>
      <w:iCs/>
      <w:sz w:val="28"/>
      <w:szCs w:val="28"/>
    </w:rPr>
  </w:style>
  <w:style w:type="paragraph" w:styleId="Naslov3">
    <w:name w:val="heading 3"/>
    <w:basedOn w:val="Normal"/>
    <w:next w:val="Normal"/>
    <w:autoRedefine/>
    <w:qFormat/>
    <w:rsid w:val="008B4C8C"/>
    <w:pPr>
      <w:keepNext/>
      <w:numPr>
        <w:ilvl w:val="2"/>
        <w:numId w:val="36"/>
      </w:numPr>
      <w:spacing w:before="360" w:after="180"/>
      <w:outlineLvl w:val="2"/>
    </w:pPr>
    <w:rPr>
      <w:rFonts w:cs="Arial"/>
      <w:b/>
      <w:bCs/>
    </w:rPr>
  </w:style>
  <w:style w:type="paragraph" w:styleId="Naslov4">
    <w:name w:val="heading 4"/>
    <w:basedOn w:val="Normal"/>
    <w:next w:val="Normal"/>
    <w:qFormat/>
    <w:rsid w:val="008B4C8C"/>
    <w:pPr>
      <w:keepNext/>
      <w:numPr>
        <w:ilvl w:val="3"/>
        <w:numId w:val="36"/>
      </w:numPr>
      <w:spacing w:before="240" w:after="60"/>
      <w:outlineLvl w:val="3"/>
    </w:pPr>
    <w:rPr>
      <w:bCs/>
      <w:i/>
      <w:szCs w:val="28"/>
    </w:rPr>
  </w:style>
  <w:style w:type="paragraph" w:styleId="Naslov5">
    <w:name w:val="heading 5"/>
    <w:basedOn w:val="Normal"/>
    <w:next w:val="Normal"/>
    <w:qFormat/>
    <w:rsid w:val="008B4C8C"/>
    <w:pPr>
      <w:numPr>
        <w:ilvl w:val="4"/>
        <w:numId w:val="36"/>
      </w:numPr>
      <w:spacing w:before="240" w:after="60"/>
      <w:outlineLvl w:val="4"/>
    </w:pPr>
    <w:rPr>
      <w:bCs/>
      <w:iCs/>
      <w:szCs w:val="26"/>
    </w:rPr>
  </w:style>
  <w:style w:type="paragraph" w:styleId="Naslov6">
    <w:name w:val="heading 6"/>
    <w:basedOn w:val="Normal"/>
    <w:next w:val="Normal"/>
    <w:qFormat/>
    <w:rsid w:val="008B4C8C"/>
    <w:pPr>
      <w:numPr>
        <w:ilvl w:val="5"/>
        <w:numId w:val="36"/>
      </w:numPr>
      <w:spacing w:before="240" w:after="60"/>
      <w:outlineLvl w:val="5"/>
    </w:pPr>
    <w:rPr>
      <w:bCs/>
      <w:i/>
      <w:szCs w:val="22"/>
    </w:rPr>
  </w:style>
  <w:style w:type="paragraph" w:styleId="Naslov7">
    <w:name w:val="heading 7"/>
    <w:basedOn w:val="Normal"/>
    <w:next w:val="Normal"/>
    <w:qFormat/>
    <w:rsid w:val="008B4C8C"/>
    <w:pPr>
      <w:numPr>
        <w:ilvl w:val="6"/>
        <w:numId w:val="36"/>
      </w:numPr>
      <w:spacing w:before="240" w:after="60"/>
      <w:outlineLvl w:val="6"/>
    </w:pPr>
  </w:style>
  <w:style w:type="paragraph" w:styleId="Naslov8">
    <w:name w:val="heading 8"/>
    <w:basedOn w:val="Normal"/>
    <w:next w:val="Normal"/>
    <w:qFormat/>
    <w:rsid w:val="008B4C8C"/>
    <w:pPr>
      <w:numPr>
        <w:ilvl w:val="7"/>
        <w:numId w:val="36"/>
      </w:numPr>
      <w:spacing w:before="240" w:after="60"/>
      <w:outlineLvl w:val="7"/>
    </w:pPr>
    <w:rPr>
      <w:i/>
      <w:iCs/>
    </w:rPr>
  </w:style>
  <w:style w:type="paragraph" w:styleId="Naslov9">
    <w:name w:val="heading 9"/>
    <w:basedOn w:val="Normal"/>
    <w:next w:val="Normal"/>
    <w:qFormat/>
    <w:rsid w:val="008B4C8C"/>
    <w:pPr>
      <w:numPr>
        <w:ilvl w:val="8"/>
        <w:numId w:val="36"/>
      </w:numPr>
      <w:spacing w:before="240" w:after="60"/>
      <w:outlineLvl w:val="8"/>
    </w:pPr>
    <w:rPr>
      <w:rFonts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kod">
    <w:name w:val="kod"/>
    <w:basedOn w:val="Normal"/>
    <w:rsid w:val="00B87AD1"/>
    <w:pPr>
      <w:spacing w:before="240" w:after="240"/>
      <w:ind w:left="708"/>
    </w:pPr>
    <w:rPr>
      <w:rFonts w:ascii="Courier New" w:hAnsi="Courier New"/>
      <w:sz w:val="22"/>
    </w:rPr>
  </w:style>
  <w:style w:type="paragraph" w:customStyle="1" w:styleId="Naslovtablice">
    <w:name w:val="Naslov tablice"/>
    <w:basedOn w:val="Normal"/>
    <w:next w:val="Normal"/>
    <w:autoRedefine/>
    <w:rsid w:val="005B2603"/>
    <w:pPr>
      <w:spacing w:before="240" w:after="240"/>
      <w:jc w:val="center"/>
    </w:pPr>
    <w:rPr>
      <w:rFonts w:cs="Arial"/>
      <w:i/>
    </w:rPr>
  </w:style>
  <w:style w:type="paragraph" w:styleId="Opisslike">
    <w:name w:val="caption"/>
    <w:basedOn w:val="Normal"/>
    <w:next w:val="Normal"/>
    <w:autoRedefine/>
    <w:uiPriority w:val="35"/>
    <w:qFormat/>
    <w:rsid w:val="00305B91"/>
    <w:pPr>
      <w:keepNext/>
      <w:spacing w:before="240"/>
      <w:jc w:val="center"/>
    </w:pPr>
    <w:rPr>
      <w:bCs/>
      <w:noProof/>
      <w:szCs w:val="20"/>
    </w:rPr>
  </w:style>
  <w:style w:type="paragraph" w:customStyle="1" w:styleId="Slika">
    <w:name w:val="Slika"/>
    <w:basedOn w:val="Normal"/>
    <w:next w:val="Naslovslike"/>
    <w:autoRedefine/>
    <w:rsid w:val="00420979"/>
    <w:pPr>
      <w:spacing w:before="240" w:after="240"/>
      <w:jc w:val="center"/>
    </w:pPr>
    <w:rPr>
      <w:noProof/>
      <w:sz w:val="22"/>
    </w:rPr>
  </w:style>
  <w:style w:type="paragraph" w:customStyle="1" w:styleId="Mjestoidatum">
    <w:name w:val="Mjesto i datum"/>
    <w:basedOn w:val="Normal"/>
    <w:link w:val="MjestoidatumChar"/>
    <w:rsid w:val="009138C1"/>
    <w:pPr>
      <w:jc w:val="center"/>
    </w:pPr>
    <w:rPr>
      <w:sz w:val="28"/>
    </w:rPr>
  </w:style>
  <w:style w:type="paragraph" w:styleId="Sadraj1">
    <w:name w:val="toc 1"/>
    <w:basedOn w:val="Normal"/>
    <w:next w:val="Normal"/>
    <w:autoRedefine/>
    <w:uiPriority w:val="39"/>
    <w:rsid w:val="001F2E0C"/>
    <w:pPr>
      <w:tabs>
        <w:tab w:val="left" w:pos="480"/>
        <w:tab w:val="right" w:leader="dot" w:pos="9060"/>
      </w:tabs>
      <w:spacing w:before="240"/>
    </w:pPr>
    <w:rPr>
      <w:rFonts w:cs="Arial"/>
      <w:noProof/>
      <w:szCs w:val="28"/>
    </w:rPr>
  </w:style>
  <w:style w:type="paragraph" w:styleId="Sadraj2">
    <w:name w:val="toc 2"/>
    <w:basedOn w:val="Normal"/>
    <w:next w:val="Normal"/>
    <w:autoRedefine/>
    <w:uiPriority w:val="39"/>
    <w:rsid w:val="00ED5BAB"/>
    <w:pPr>
      <w:tabs>
        <w:tab w:val="left" w:pos="960"/>
        <w:tab w:val="right" w:leader="dot" w:pos="9060"/>
      </w:tabs>
      <w:ind w:left="240"/>
    </w:pPr>
    <w:rPr>
      <w:rFonts w:cs="Arial"/>
      <w:noProof/>
    </w:rPr>
  </w:style>
  <w:style w:type="paragraph" w:styleId="Sadraj3">
    <w:name w:val="toc 3"/>
    <w:basedOn w:val="Normal"/>
    <w:next w:val="Normal"/>
    <w:autoRedefine/>
    <w:semiHidden/>
    <w:rsid w:val="00ED5BAB"/>
    <w:pPr>
      <w:tabs>
        <w:tab w:val="left" w:pos="1440"/>
        <w:tab w:val="right" w:leader="dot" w:pos="9060"/>
      </w:tabs>
      <w:ind w:left="480"/>
    </w:pPr>
    <w:rPr>
      <w:rFonts w:cs="Arial"/>
      <w:noProof/>
      <w:sz w:val="22"/>
      <w:szCs w:val="22"/>
    </w:rPr>
  </w:style>
  <w:style w:type="paragraph" w:customStyle="1" w:styleId="Naslovslike">
    <w:name w:val="Naslov slike"/>
    <w:basedOn w:val="Normal"/>
    <w:next w:val="Normal"/>
    <w:rsid w:val="00B87AD1"/>
    <w:pPr>
      <w:spacing w:before="240" w:after="240"/>
      <w:jc w:val="center"/>
    </w:pPr>
    <w:rPr>
      <w:rFonts w:cs="Arial"/>
      <w:i/>
      <w:noProof/>
      <w:szCs w:val="22"/>
    </w:rPr>
  </w:style>
  <w:style w:type="character" w:customStyle="1" w:styleId="MjestoidatumChar">
    <w:name w:val="Mjesto i datum Char"/>
    <w:basedOn w:val="Zadanifontodlomka"/>
    <w:link w:val="Mjestoidatum"/>
    <w:rsid w:val="009138C1"/>
    <w:rPr>
      <w:rFonts w:ascii="Arial" w:hAnsi="Arial"/>
      <w:sz w:val="28"/>
      <w:szCs w:val="24"/>
      <w:lang w:val="hr-HR" w:eastAsia="hr-HR" w:bidi="ar-SA"/>
    </w:rPr>
  </w:style>
  <w:style w:type="character" w:customStyle="1" w:styleId="hiperlink">
    <w:name w:val="hiperlink"/>
    <w:basedOn w:val="Zadanifontodlomka"/>
    <w:rsid w:val="005B2603"/>
    <w:rPr>
      <w:rFonts w:ascii="Arial" w:hAnsi="Arial"/>
      <w:color w:val="0000FF"/>
      <w:sz w:val="22"/>
      <w:u w:val="single"/>
      <w:lang w:val="hr-HR"/>
    </w:rPr>
  </w:style>
  <w:style w:type="paragraph" w:customStyle="1" w:styleId="Autordokumenta">
    <w:name w:val="Autor dokumenta"/>
    <w:basedOn w:val="Normal"/>
    <w:next w:val="Naslov1"/>
    <w:autoRedefine/>
    <w:rsid w:val="009138C1"/>
    <w:pPr>
      <w:spacing w:before="240" w:after="240"/>
      <w:jc w:val="center"/>
    </w:pPr>
    <w:rPr>
      <w:bCs/>
      <w:i/>
    </w:rPr>
  </w:style>
  <w:style w:type="paragraph" w:customStyle="1" w:styleId="Naslovdokumenta">
    <w:name w:val="Naslov dokumenta"/>
    <w:basedOn w:val="Normal"/>
    <w:next w:val="Autordokumenta"/>
    <w:rsid w:val="005B2603"/>
    <w:pPr>
      <w:spacing w:before="240" w:after="240"/>
      <w:jc w:val="center"/>
    </w:pPr>
    <w:rPr>
      <w:b/>
      <w:sz w:val="36"/>
    </w:rPr>
  </w:style>
  <w:style w:type="character" w:styleId="Hiperveza">
    <w:name w:val="Hyperlink"/>
    <w:basedOn w:val="Zadanifontodlomka"/>
    <w:uiPriority w:val="99"/>
    <w:rsid w:val="00750888"/>
    <w:rPr>
      <w:color w:val="0000FF"/>
      <w:u w:val="single"/>
    </w:rPr>
  </w:style>
  <w:style w:type="paragraph" w:styleId="Zaglavlje">
    <w:name w:val="header"/>
    <w:basedOn w:val="Normal"/>
    <w:rsid w:val="00F73319"/>
    <w:pPr>
      <w:tabs>
        <w:tab w:val="center" w:pos="4703"/>
        <w:tab w:val="right" w:pos="9406"/>
      </w:tabs>
    </w:pPr>
  </w:style>
  <w:style w:type="paragraph" w:styleId="Podnoje">
    <w:name w:val="footer"/>
    <w:basedOn w:val="Normal"/>
    <w:rsid w:val="00F73319"/>
    <w:pPr>
      <w:tabs>
        <w:tab w:val="center" w:pos="4703"/>
        <w:tab w:val="right" w:pos="9406"/>
      </w:tabs>
    </w:pPr>
  </w:style>
  <w:style w:type="character" w:styleId="Brojstranice">
    <w:name w:val="page number"/>
    <w:basedOn w:val="Zadanifontodlomka"/>
    <w:rsid w:val="00F73319"/>
  </w:style>
  <w:style w:type="paragraph" w:styleId="Tekstbalonia">
    <w:name w:val="Balloon Text"/>
    <w:basedOn w:val="Normal"/>
    <w:semiHidden/>
    <w:rsid w:val="001F2E0C"/>
    <w:rPr>
      <w:rFonts w:ascii="Tahoma" w:hAnsi="Tahoma" w:cs="Tahoma"/>
      <w:sz w:val="16"/>
      <w:szCs w:val="16"/>
    </w:rPr>
  </w:style>
  <w:style w:type="character" w:styleId="Tekstrezerviranogmjesta">
    <w:name w:val="Placeholder Text"/>
    <w:basedOn w:val="Zadanifontodlomka"/>
    <w:uiPriority w:val="99"/>
    <w:semiHidden/>
    <w:rsid w:val="005B39AD"/>
    <w:rPr>
      <w:color w:val="808080"/>
    </w:rPr>
  </w:style>
  <w:style w:type="character" w:styleId="SlijeenaHiperveza">
    <w:name w:val="FollowedHyperlink"/>
    <w:basedOn w:val="Zadanifontodlomka"/>
    <w:rsid w:val="00516A37"/>
    <w:rPr>
      <w:color w:val="800080" w:themeColor="followedHyperlink"/>
      <w:u w:val="single"/>
    </w:rPr>
  </w:style>
  <w:style w:type="paragraph" w:styleId="Odlomakpopisa">
    <w:name w:val="List Paragraph"/>
    <w:basedOn w:val="Normal"/>
    <w:uiPriority w:val="34"/>
    <w:qFormat/>
    <w:rsid w:val="004F59A9"/>
    <w:pPr>
      <w:ind w:left="720"/>
      <w:contextualSpacing/>
    </w:pPr>
  </w:style>
  <w:style w:type="table" w:styleId="Reetkatablice">
    <w:name w:val="Table Grid"/>
    <w:basedOn w:val="Obinatablica"/>
    <w:rsid w:val="00151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odernatablica">
    <w:name w:val="Table Contemporary"/>
    <w:basedOn w:val="Obinatablica"/>
    <w:rsid w:val="00FC5D8F"/>
    <w:pPr>
      <w:spacing w:before="120" w:after="12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Surface-mount_technolog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SMT_placement_equip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nny\Desktop\rasipbook_template.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0EDA7-B6D0-41A9-A8E6-57AC5EED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rasipbook_template</Template>
  <TotalTime>1347</TotalTime>
  <Pages>10</Pages>
  <Words>1715</Words>
  <Characters>9777</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Sveučilište u Zagrebu</vt:lpstr>
      <vt:lpstr>Sveučilište u Zagrebu</vt:lpstr>
    </vt:vector>
  </TitlesOfParts>
  <Company>FER</Company>
  <LinksUpToDate>false</LinksUpToDate>
  <CharactersWithSpaces>11470</CharactersWithSpaces>
  <SharedDoc>false</SharedDoc>
  <HLinks>
    <vt:vector size="60" baseType="variant">
      <vt:variant>
        <vt:i4>262203</vt:i4>
      </vt:variant>
      <vt:variant>
        <vt:i4>54</vt:i4>
      </vt:variant>
      <vt:variant>
        <vt:i4>0</vt:i4>
      </vt:variant>
      <vt:variant>
        <vt:i4>5</vt:i4>
      </vt:variant>
      <vt:variant>
        <vt:lpwstr>http://en.wikipedia.org/wiki/Surface-mount_technology</vt:lpwstr>
      </vt:variant>
      <vt:variant>
        <vt:lpwstr/>
      </vt:variant>
      <vt:variant>
        <vt:i4>786511</vt:i4>
      </vt:variant>
      <vt:variant>
        <vt:i4>51</vt:i4>
      </vt:variant>
      <vt:variant>
        <vt:i4>0</vt:i4>
      </vt:variant>
      <vt:variant>
        <vt:i4>5</vt:i4>
      </vt:variant>
      <vt:variant>
        <vt:lpwstr>http://en.wikipedia.org/wiki/SMT_placement_equipment</vt:lpwstr>
      </vt:variant>
      <vt:variant>
        <vt:lpwstr/>
      </vt:variant>
      <vt:variant>
        <vt:i4>1900598</vt:i4>
      </vt:variant>
      <vt:variant>
        <vt:i4>44</vt:i4>
      </vt:variant>
      <vt:variant>
        <vt:i4>0</vt:i4>
      </vt:variant>
      <vt:variant>
        <vt:i4>5</vt:i4>
      </vt:variant>
      <vt:variant>
        <vt:lpwstr/>
      </vt:variant>
      <vt:variant>
        <vt:lpwstr>_Toc387134171</vt:lpwstr>
      </vt:variant>
      <vt:variant>
        <vt:i4>1900598</vt:i4>
      </vt:variant>
      <vt:variant>
        <vt:i4>38</vt:i4>
      </vt:variant>
      <vt:variant>
        <vt:i4>0</vt:i4>
      </vt:variant>
      <vt:variant>
        <vt:i4>5</vt:i4>
      </vt:variant>
      <vt:variant>
        <vt:lpwstr/>
      </vt:variant>
      <vt:variant>
        <vt:lpwstr>_Toc387134170</vt:lpwstr>
      </vt:variant>
      <vt:variant>
        <vt:i4>1835062</vt:i4>
      </vt:variant>
      <vt:variant>
        <vt:i4>32</vt:i4>
      </vt:variant>
      <vt:variant>
        <vt:i4>0</vt:i4>
      </vt:variant>
      <vt:variant>
        <vt:i4>5</vt:i4>
      </vt:variant>
      <vt:variant>
        <vt:lpwstr/>
      </vt:variant>
      <vt:variant>
        <vt:lpwstr>_Toc387134169</vt:lpwstr>
      </vt:variant>
      <vt:variant>
        <vt:i4>1835062</vt:i4>
      </vt:variant>
      <vt:variant>
        <vt:i4>26</vt:i4>
      </vt:variant>
      <vt:variant>
        <vt:i4>0</vt:i4>
      </vt:variant>
      <vt:variant>
        <vt:i4>5</vt:i4>
      </vt:variant>
      <vt:variant>
        <vt:lpwstr/>
      </vt:variant>
      <vt:variant>
        <vt:lpwstr>_Toc387134168</vt:lpwstr>
      </vt:variant>
      <vt:variant>
        <vt:i4>1835062</vt:i4>
      </vt:variant>
      <vt:variant>
        <vt:i4>20</vt:i4>
      </vt:variant>
      <vt:variant>
        <vt:i4>0</vt:i4>
      </vt:variant>
      <vt:variant>
        <vt:i4>5</vt:i4>
      </vt:variant>
      <vt:variant>
        <vt:lpwstr/>
      </vt:variant>
      <vt:variant>
        <vt:lpwstr>_Toc387134167</vt:lpwstr>
      </vt:variant>
      <vt:variant>
        <vt:i4>1835062</vt:i4>
      </vt:variant>
      <vt:variant>
        <vt:i4>14</vt:i4>
      </vt:variant>
      <vt:variant>
        <vt:i4>0</vt:i4>
      </vt:variant>
      <vt:variant>
        <vt:i4>5</vt:i4>
      </vt:variant>
      <vt:variant>
        <vt:lpwstr/>
      </vt:variant>
      <vt:variant>
        <vt:lpwstr>_Toc387134166</vt:lpwstr>
      </vt:variant>
      <vt:variant>
        <vt:i4>1835062</vt:i4>
      </vt:variant>
      <vt:variant>
        <vt:i4>8</vt:i4>
      </vt:variant>
      <vt:variant>
        <vt:i4>0</vt:i4>
      </vt:variant>
      <vt:variant>
        <vt:i4>5</vt:i4>
      </vt:variant>
      <vt:variant>
        <vt:lpwstr/>
      </vt:variant>
      <vt:variant>
        <vt:lpwstr>_Toc387134165</vt:lpwstr>
      </vt:variant>
      <vt:variant>
        <vt:i4>1835062</vt:i4>
      </vt:variant>
      <vt:variant>
        <vt:i4>2</vt:i4>
      </vt:variant>
      <vt:variant>
        <vt:i4>0</vt:i4>
      </vt:variant>
      <vt:variant>
        <vt:i4>5</vt:i4>
      </vt:variant>
      <vt:variant>
        <vt:lpwstr/>
      </vt:variant>
      <vt:variant>
        <vt:lpwstr>_Toc387134164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u Zagrebu</dc:title>
  <dc:creator>Sinisa Tomic</dc:creator>
  <cp:lastModifiedBy>feliks</cp:lastModifiedBy>
  <cp:revision>23</cp:revision>
  <cp:lastPrinted>2007-02-23T10:47:00Z</cp:lastPrinted>
  <dcterms:created xsi:type="dcterms:W3CDTF">2014-05-06T08:15:00Z</dcterms:created>
  <dcterms:modified xsi:type="dcterms:W3CDTF">2014-06-02T21:16:00Z</dcterms:modified>
</cp:coreProperties>
</file>